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0" w:rsidRDefault="00647170" w:rsidP="006471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647170" w:rsidRDefault="00647170" w:rsidP="006471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ХЕРСОНСЬКИЙ ДЕРЖАВНИЙ УНІВЕРСИТЕТ</w:t>
      </w:r>
    </w:p>
    <w:p w:rsidR="006D4DC3" w:rsidRPr="007E2E30" w:rsidRDefault="00A05EB0" w:rsidP="006D4DC3">
      <w:pPr>
        <w:jc w:val="center"/>
        <w:rPr>
          <w:b/>
          <w:sz w:val="28"/>
          <w:szCs w:val="28"/>
          <w:lang w:val="uk-UA"/>
        </w:rPr>
      </w:pPr>
      <w:hyperlink r:id="rId5" w:history="1">
        <w:r w:rsidR="006D4DC3" w:rsidRPr="007E2E30">
          <w:rPr>
            <w:rStyle w:val="a7"/>
            <w:b/>
            <w:color w:val="auto"/>
            <w:sz w:val="28"/>
            <w:szCs w:val="28"/>
            <w:u w:val="none"/>
            <w:lang w:val="uk-UA"/>
          </w:rPr>
          <w:t>ФАКУЛЬТЕТ УКРАЇНСЬКОЇ Й ІНОЗЕМНОЇ ФІЛОЛОГІЇ ТА ЖУРНАЛІСТИКИ</w:t>
        </w:r>
      </w:hyperlink>
    </w:p>
    <w:p w:rsidR="00647170" w:rsidRDefault="00647170" w:rsidP="006471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ПЕДАГОГІКИ, ПСИХОЛОГІЇ Й ОСВІТНЬОГО МЕНЕДЖМЕНТУ ІМЕНІ ПРОФ. Є.ПЕТУХОВА</w:t>
      </w:r>
    </w:p>
    <w:p w:rsidR="004106B0" w:rsidRDefault="00647170" w:rsidP="00A41444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A41444" w:rsidRDefault="004106B0" w:rsidP="004106B0">
      <w:pPr>
        <w:pStyle w:val="a3"/>
        <w:rPr>
          <w:sz w:val="24"/>
          <w:szCs w:val="24"/>
          <w:lang w:eastAsia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A41444">
        <w:rPr>
          <w:sz w:val="24"/>
          <w:szCs w:val="24"/>
        </w:rPr>
        <w:t>ЗАТВЕРДЖЕНО</w:t>
      </w:r>
    </w:p>
    <w:p w:rsidR="004106B0" w:rsidRDefault="004106B0" w:rsidP="004106B0">
      <w:pPr>
        <w:pStyle w:val="a3"/>
        <w:spacing w:after="0"/>
        <w:ind w:left="4536" w:right="-1" w:hanging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A41444">
        <w:rPr>
          <w:sz w:val="24"/>
          <w:szCs w:val="24"/>
        </w:rPr>
        <w:t xml:space="preserve">на засіданні кафедри </w:t>
      </w:r>
      <w:r w:rsidR="00427ED2">
        <w:rPr>
          <w:sz w:val="24"/>
          <w:szCs w:val="24"/>
          <w:lang w:val="uk-UA"/>
        </w:rPr>
        <w:t xml:space="preserve">педагогіки, психології </w:t>
      </w:r>
      <w:r>
        <w:rPr>
          <w:sz w:val="24"/>
          <w:szCs w:val="24"/>
          <w:lang w:val="uk-UA"/>
        </w:rPr>
        <w:t xml:space="preserve"> </w:t>
      </w:r>
      <w:r w:rsidR="00427ED2">
        <w:rPr>
          <w:sz w:val="24"/>
          <w:szCs w:val="24"/>
          <w:lang w:val="uk-UA"/>
        </w:rPr>
        <w:t xml:space="preserve">й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427ED2" w:rsidRDefault="004106B0" w:rsidP="004106B0">
      <w:pPr>
        <w:pStyle w:val="a3"/>
        <w:spacing w:after="0"/>
        <w:ind w:left="4536" w:right="-1" w:hanging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427ED2">
        <w:rPr>
          <w:sz w:val="24"/>
          <w:szCs w:val="24"/>
          <w:lang w:val="uk-UA"/>
        </w:rPr>
        <w:t>освітнього менеджменту</w:t>
      </w:r>
      <w:r w:rsidR="0034704C">
        <w:rPr>
          <w:sz w:val="24"/>
          <w:szCs w:val="24"/>
          <w:lang w:val="uk-UA"/>
        </w:rPr>
        <w:t xml:space="preserve"> </w:t>
      </w:r>
      <w:r w:rsidR="00427ED2">
        <w:rPr>
          <w:sz w:val="24"/>
          <w:szCs w:val="24"/>
          <w:lang w:val="uk-UA"/>
        </w:rPr>
        <w:t>імені проф. Є.Петухова</w:t>
      </w:r>
    </w:p>
    <w:p w:rsidR="00A41444" w:rsidRDefault="004106B0" w:rsidP="004106B0">
      <w:pPr>
        <w:pStyle w:val="a3"/>
        <w:spacing w:after="0"/>
        <w:ind w:left="567" w:right="-1" w:hanging="567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протокол від </w:t>
      </w:r>
      <w:r w:rsidR="000B7128">
        <w:rPr>
          <w:sz w:val="24"/>
          <w:szCs w:val="24"/>
          <w:lang w:val="en-US"/>
        </w:rPr>
        <w:t>22/</w:t>
      </w:r>
      <w:bookmarkStart w:id="0" w:name="_GoBack"/>
      <w:bookmarkEnd w:id="0"/>
      <w:r>
        <w:rPr>
          <w:sz w:val="24"/>
          <w:szCs w:val="24"/>
          <w:lang w:val="uk-UA"/>
        </w:rPr>
        <w:t xml:space="preserve">.09. </w:t>
      </w:r>
      <w:r w:rsidR="00A41444">
        <w:rPr>
          <w:sz w:val="24"/>
          <w:szCs w:val="24"/>
        </w:rPr>
        <w:t>2020 р.</w:t>
      </w:r>
      <w:r w:rsidR="00A41444" w:rsidRPr="00A41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0B7128" w:rsidRPr="000B7128">
        <w:rPr>
          <w:sz w:val="24"/>
          <w:szCs w:val="24"/>
        </w:rPr>
        <w:t>2</w:t>
      </w:r>
      <w:r w:rsidR="00A41444">
        <w:rPr>
          <w:sz w:val="24"/>
          <w:szCs w:val="24"/>
        </w:rPr>
        <w:t xml:space="preserve"> </w:t>
      </w:r>
    </w:p>
    <w:p w:rsidR="00A41444" w:rsidRPr="00427ED2" w:rsidRDefault="004106B0" w:rsidP="004106B0">
      <w:pPr>
        <w:pStyle w:val="a3"/>
        <w:spacing w:after="0"/>
        <w:ind w:left="567" w:right="-1" w:hanging="567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</w:t>
      </w:r>
      <w:r w:rsidR="00A41444">
        <w:rPr>
          <w:sz w:val="24"/>
          <w:szCs w:val="24"/>
        </w:rPr>
        <w:t>завідувач кафедри</w:t>
      </w:r>
    </w:p>
    <w:p w:rsidR="00A41444" w:rsidRDefault="004106B0" w:rsidP="004106B0">
      <w:pPr>
        <w:ind w:left="567" w:right="-1" w:hanging="567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</w:t>
      </w:r>
      <w:r w:rsidR="00A41444">
        <w:rPr>
          <w:sz w:val="24"/>
          <w:szCs w:val="24"/>
        </w:rPr>
        <w:t>________________ (проф. </w:t>
      </w:r>
      <w:r w:rsidR="00A41444">
        <w:rPr>
          <w:sz w:val="24"/>
          <w:szCs w:val="24"/>
          <w:lang w:val="uk-UA"/>
        </w:rPr>
        <w:t>Л</w:t>
      </w:r>
      <w:r w:rsidR="00A41444">
        <w:rPr>
          <w:sz w:val="24"/>
          <w:szCs w:val="24"/>
        </w:rPr>
        <w:t>. П</w:t>
      </w:r>
      <w:r w:rsidR="00A41444">
        <w:rPr>
          <w:sz w:val="24"/>
          <w:szCs w:val="24"/>
          <w:lang w:val="uk-UA"/>
        </w:rPr>
        <w:t>ермінова</w:t>
      </w:r>
      <w:r w:rsidR="00A41444">
        <w:rPr>
          <w:sz w:val="24"/>
          <w:szCs w:val="24"/>
        </w:rPr>
        <w:t>)</w:t>
      </w:r>
    </w:p>
    <w:p w:rsidR="00647170" w:rsidRDefault="00647170" w:rsidP="004106B0">
      <w:pPr>
        <w:ind w:left="567" w:right="-1" w:hanging="567"/>
        <w:rPr>
          <w:sz w:val="28"/>
          <w:szCs w:val="28"/>
          <w:lang w:val="uk-UA"/>
        </w:rPr>
      </w:pPr>
    </w:p>
    <w:p w:rsidR="00647170" w:rsidRDefault="00647170" w:rsidP="004106B0">
      <w:pPr>
        <w:jc w:val="center"/>
        <w:rPr>
          <w:b/>
          <w:sz w:val="28"/>
          <w:szCs w:val="28"/>
          <w:lang w:val="uk-UA"/>
        </w:rPr>
      </w:pPr>
    </w:p>
    <w:p w:rsidR="00647170" w:rsidRDefault="00647170" w:rsidP="00647170">
      <w:pPr>
        <w:rPr>
          <w:b/>
          <w:sz w:val="28"/>
          <w:szCs w:val="28"/>
          <w:lang w:val="uk-UA"/>
        </w:rPr>
      </w:pPr>
    </w:p>
    <w:p w:rsidR="00647170" w:rsidRDefault="00647170" w:rsidP="00647170">
      <w:pPr>
        <w:pStyle w:val="a3"/>
        <w:spacing w:after="0"/>
        <w:rPr>
          <w:sz w:val="28"/>
          <w:szCs w:val="28"/>
          <w:lang w:val="uk-UA"/>
        </w:rPr>
      </w:pPr>
    </w:p>
    <w:p w:rsidR="00647170" w:rsidRPr="00945CDE" w:rsidRDefault="00647170" w:rsidP="00945CD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:rsidR="00647170" w:rsidRDefault="00647170" w:rsidP="00647170">
      <w:pPr>
        <w:jc w:val="center"/>
        <w:rPr>
          <w:b/>
          <w:sz w:val="28"/>
          <w:szCs w:val="28"/>
          <w:lang w:val="uk-UA"/>
        </w:rPr>
      </w:pPr>
    </w:p>
    <w:p w:rsidR="00647170" w:rsidRDefault="00647170" w:rsidP="00647170">
      <w:pPr>
        <w:jc w:val="center"/>
        <w:rPr>
          <w:b/>
          <w:sz w:val="28"/>
          <w:szCs w:val="28"/>
          <w:lang w:val="uk-UA"/>
        </w:rPr>
      </w:pPr>
    </w:p>
    <w:p w:rsidR="00647170" w:rsidRDefault="00647170" w:rsidP="0064717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ПЕДАГОГІКА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47170" w:rsidRDefault="00647170" w:rsidP="00647170">
      <w:pPr>
        <w:rPr>
          <w:sz w:val="28"/>
          <w:szCs w:val="28"/>
          <w:lang w:val="uk-UA"/>
        </w:rPr>
      </w:pPr>
    </w:p>
    <w:p w:rsidR="00B2096C" w:rsidRDefault="00647170" w:rsidP="00B2096C">
      <w:pPr>
        <w:rPr>
          <w:b/>
          <w:sz w:val="28"/>
          <w:szCs w:val="28"/>
          <w:lang w:val="uk-UA"/>
        </w:rPr>
      </w:pPr>
      <w:r w:rsidRPr="00B2096C">
        <w:rPr>
          <w:b/>
          <w:sz w:val="28"/>
          <w:szCs w:val="28"/>
          <w:lang w:val="uk-UA"/>
        </w:rPr>
        <w:t xml:space="preserve">Освітня програма </w:t>
      </w:r>
    </w:p>
    <w:p w:rsidR="008005EE" w:rsidRPr="00B2096C" w:rsidRDefault="008005EE" w:rsidP="00B2096C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Перший (бакалаврський) рівень освіти</w:t>
      </w:r>
    </w:p>
    <w:p w:rsidR="00B2096C" w:rsidRPr="00B2096C" w:rsidRDefault="007E2E30" w:rsidP="00B2096C">
      <w:pPr>
        <w:rPr>
          <w:bCs/>
          <w:sz w:val="28"/>
          <w:szCs w:val="28"/>
          <w:lang w:val="uk-UA"/>
        </w:rPr>
      </w:pPr>
      <w:r w:rsidRPr="00B2096C">
        <w:rPr>
          <w:sz w:val="28"/>
          <w:szCs w:val="28"/>
        </w:rPr>
        <w:t xml:space="preserve"> </w:t>
      </w:r>
      <w:r w:rsidR="00B2096C" w:rsidRPr="00B2096C">
        <w:rPr>
          <w:sz w:val="28"/>
          <w:szCs w:val="28"/>
        </w:rPr>
        <w:t xml:space="preserve">«Середня освіта (Мова і література </w:t>
      </w:r>
      <w:r w:rsidR="00B2096C">
        <w:rPr>
          <w:sz w:val="28"/>
          <w:szCs w:val="28"/>
          <w:lang w:val="uk-UA"/>
        </w:rPr>
        <w:t>)</w:t>
      </w:r>
      <w:r w:rsidR="0034704C">
        <w:rPr>
          <w:sz w:val="28"/>
          <w:szCs w:val="28"/>
          <w:lang w:val="uk-UA"/>
        </w:rPr>
        <w:t>»</w:t>
      </w:r>
    </w:p>
    <w:p w:rsidR="00D7510E" w:rsidRDefault="00D7510E" w:rsidP="00D7510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спеціальності 014.02 Середня освіта (Мова і література (англійська)).</w:t>
      </w:r>
    </w:p>
    <w:p w:rsidR="00B2096C" w:rsidRPr="00B2096C" w:rsidRDefault="00D7510E" w:rsidP="0064717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014.02 </w:t>
      </w:r>
      <w:r w:rsidR="00B2096C" w:rsidRPr="00B2096C">
        <w:rPr>
          <w:sz w:val="28"/>
          <w:szCs w:val="28"/>
        </w:rPr>
        <w:t>Середня освіта (Мова і література російська</w:t>
      </w:r>
      <w:r w:rsidR="00B2096C" w:rsidRPr="00B2096C">
        <w:rPr>
          <w:sz w:val="28"/>
          <w:szCs w:val="28"/>
          <w:lang w:val="uk-UA"/>
        </w:rPr>
        <w:t>)</w:t>
      </w:r>
    </w:p>
    <w:p w:rsidR="00B2096C" w:rsidRPr="00B2096C" w:rsidRDefault="00D7510E" w:rsidP="00B2096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014.02 </w:t>
      </w:r>
      <w:r w:rsidR="00B2096C" w:rsidRPr="00B2096C">
        <w:rPr>
          <w:sz w:val="28"/>
          <w:szCs w:val="28"/>
        </w:rPr>
        <w:t xml:space="preserve">Середня освіта (Мова і література </w:t>
      </w:r>
      <w:r w:rsidR="00B2096C" w:rsidRPr="00B2096C">
        <w:rPr>
          <w:sz w:val="28"/>
          <w:szCs w:val="28"/>
          <w:lang w:val="uk-UA"/>
        </w:rPr>
        <w:t>українська)</w:t>
      </w:r>
    </w:p>
    <w:p w:rsidR="00945CDE" w:rsidRDefault="00647170" w:rsidP="00647170">
      <w:pPr>
        <w:spacing w:line="360" w:lineRule="auto"/>
        <w:rPr>
          <w:b/>
          <w:sz w:val="28"/>
          <w:szCs w:val="28"/>
          <w:lang w:val="uk-UA"/>
        </w:rPr>
      </w:pPr>
      <w:r w:rsidRPr="00B2096C">
        <w:rPr>
          <w:b/>
          <w:sz w:val="28"/>
          <w:szCs w:val="28"/>
          <w:lang w:val="uk-UA"/>
        </w:rPr>
        <w:t>Галузь знань</w:t>
      </w:r>
      <w:r>
        <w:rPr>
          <w:b/>
          <w:sz w:val="28"/>
          <w:szCs w:val="28"/>
          <w:lang w:val="uk-UA"/>
        </w:rPr>
        <w:t xml:space="preserve">  </w:t>
      </w:r>
      <w:r w:rsidR="00B2096C" w:rsidRPr="00B2096C">
        <w:rPr>
          <w:sz w:val="28"/>
          <w:szCs w:val="28"/>
          <w:lang w:val="uk-UA"/>
        </w:rPr>
        <w:t>01 Освіта/Педагогіка</w:t>
      </w:r>
      <w:r>
        <w:rPr>
          <w:b/>
          <w:sz w:val="28"/>
          <w:szCs w:val="28"/>
          <w:lang w:val="uk-UA"/>
        </w:rPr>
        <w:t xml:space="preserve">    </w:t>
      </w:r>
    </w:p>
    <w:p w:rsidR="00945CDE" w:rsidRDefault="00945CDE" w:rsidP="00647170">
      <w:pPr>
        <w:spacing w:line="360" w:lineRule="auto"/>
        <w:rPr>
          <w:b/>
          <w:sz w:val="28"/>
          <w:szCs w:val="28"/>
          <w:lang w:val="uk-UA"/>
        </w:rPr>
      </w:pPr>
    </w:p>
    <w:p w:rsidR="00945CDE" w:rsidRDefault="00945CDE" w:rsidP="00647170">
      <w:pPr>
        <w:spacing w:line="360" w:lineRule="auto"/>
        <w:rPr>
          <w:b/>
          <w:sz w:val="28"/>
          <w:szCs w:val="28"/>
          <w:lang w:val="uk-UA"/>
        </w:rPr>
      </w:pPr>
    </w:p>
    <w:p w:rsidR="00945CDE" w:rsidRDefault="00945CDE" w:rsidP="00647170">
      <w:pPr>
        <w:spacing w:line="360" w:lineRule="auto"/>
        <w:rPr>
          <w:b/>
          <w:sz w:val="28"/>
          <w:szCs w:val="28"/>
          <w:lang w:val="uk-UA"/>
        </w:rPr>
      </w:pPr>
    </w:p>
    <w:p w:rsidR="00945CDE" w:rsidRDefault="00945CDE" w:rsidP="00647170">
      <w:pPr>
        <w:spacing w:line="360" w:lineRule="auto"/>
        <w:rPr>
          <w:b/>
          <w:sz w:val="28"/>
          <w:szCs w:val="28"/>
          <w:lang w:val="uk-UA"/>
        </w:rPr>
      </w:pPr>
    </w:p>
    <w:p w:rsidR="00945CDE" w:rsidRDefault="00945CDE" w:rsidP="00647170">
      <w:pPr>
        <w:spacing w:line="360" w:lineRule="auto"/>
        <w:rPr>
          <w:b/>
          <w:sz w:val="28"/>
          <w:szCs w:val="28"/>
          <w:lang w:val="uk-UA"/>
        </w:rPr>
      </w:pPr>
    </w:p>
    <w:p w:rsidR="00647170" w:rsidRDefault="00647170" w:rsidP="00647170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647170" w:rsidRDefault="00647170" w:rsidP="00647170">
      <w:pPr>
        <w:rPr>
          <w:sz w:val="28"/>
          <w:szCs w:val="28"/>
          <w:lang w:val="uk-UA"/>
        </w:rPr>
      </w:pPr>
    </w:p>
    <w:p w:rsidR="004106B0" w:rsidRDefault="004106B0" w:rsidP="00647170">
      <w:pPr>
        <w:rPr>
          <w:sz w:val="28"/>
          <w:szCs w:val="28"/>
          <w:lang w:val="uk-UA"/>
        </w:rPr>
      </w:pPr>
    </w:p>
    <w:p w:rsidR="004106B0" w:rsidRDefault="004106B0" w:rsidP="00647170">
      <w:pPr>
        <w:rPr>
          <w:sz w:val="28"/>
          <w:szCs w:val="28"/>
          <w:lang w:val="uk-UA"/>
        </w:rPr>
      </w:pPr>
    </w:p>
    <w:p w:rsidR="004106B0" w:rsidRDefault="004106B0" w:rsidP="00647170">
      <w:pPr>
        <w:rPr>
          <w:sz w:val="28"/>
          <w:szCs w:val="28"/>
          <w:lang w:val="uk-UA"/>
        </w:rPr>
      </w:pPr>
    </w:p>
    <w:p w:rsidR="00647170" w:rsidRDefault="004106B0" w:rsidP="004106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 - 2020</w:t>
      </w:r>
    </w:p>
    <w:p w:rsidR="00945CDE" w:rsidRPr="00945CDE" w:rsidRDefault="00945CDE" w:rsidP="00945CDE">
      <w:pPr>
        <w:pStyle w:val="a5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 w:rsidRPr="00945CDE">
        <w:rPr>
          <w:rFonts w:ascii="Times New Roman" w:hAnsi="Times New Roman"/>
          <w:b/>
          <w:sz w:val="28"/>
          <w:szCs w:val="28"/>
          <w:lang w:val="uk-UA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6591"/>
      </w:tblGrid>
      <w:tr w:rsidR="00945CDE" w:rsidTr="00945CD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Pr="007D3ACB" w:rsidRDefault="00945CDE">
            <w:pPr>
              <w:rPr>
                <w:sz w:val="28"/>
                <w:szCs w:val="28"/>
                <w:lang w:val="uk-UA" w:eastAsia="en-US"/>
              </w:rPr>
            </w:pPr>
            <w:r w:rsidRPr="007D3ACB">
              <w:rPr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Default="00945C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педагогіка</w:t>
            </w:r>
          </w:p>
        </w:tc>
      </w:tr>
      <w:tr w:rsidR="00945CDE" w:rsidTr="00945CD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Pr="007D3ACB" w:rsidRDefault="00945CDE">
            <w:pPr>
              <w:rPr>
                <w:sz w:val="28"/>
                <w:szCs w:val="28"/>
                <w:lang w:val="uk-UA" w:eastAsia="en-US"/>
              </w:rPr>
            </w:pPr>
            <w:r w:rsidRPr="007D3ACB">
              <w:rPr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Default="007D3AC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Нормативна </w:t>
            </w:r>
            <w:r w:rsidR="00945CDE">
              <w:rPr>
                <w:sz w:val="28"/>
                <w:szCs w:val="28"/>
                <w:lang w:val="uk-UA"/>
              </w:rPr>
              <w:t xml:space="preserve">компонента </w:t>
            </w:r>
          </w:p>
        </w:tc>
      </w:tr>
      <w:tr w:rsidR="00945CDE" w:rsidTr="00945CD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Pr="007D3ACB" w:rsidRDefault="00945CDE">
            <w:pPr>
              <w:rPr>
                <w:sz w:val="28"/>
                <w:szCs w:val="28"/>
                <w:lang w:val="uk-UA" w:eastAsia="en-US"/>
              </w:rPr>
            </w:pPr>
            <w:r w:rsidRPr="007D3ACB">
              <w:rPr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Default="00945C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945CDE" w:rsidTr="00945CD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Pr="007D3ACB" w:rsidRDefault="00945CDE">
            <w:pPr>
              <w:rPr>
                <w:sz w:val="28"/>
                <w:szCs w:val="28"/>
                <w:lang w:val="uk-UA" w:eastAsia="en-US"/>
              </w:rPr>
            </w:pPr>
            <w:r w:rsidRPr="007D3ACB">
              <w:rPr>
                <w:sz w:val="28"/>
                <w:szCs w:val="28"/>
                <w:lang w:val="uk-UA"/>
              </w:rPr>
              <w:t>Кількість кредитів</w:t>
            </w:r>
            <w:r w:rsidRPr="007D3ACB">
              <w:rPr>
                <w:sz w:val="28"/>
                <w:szCs w:val="28"/>
                <w:lang w:val="en-US"/>
              </w:rPr>
              <w:t>/</w:t>
            </w:r>
            <w:r w:rsidRPr="007D3ACB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Default="00945C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3 кредити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  <w:lang w:val="uk-UA"/>
              </w:rPr>
              <w:t>90 годин</w:t>
            </w:r>
          </w:p>
        </w:tc>
      </w:tr>
      <w:tr w:rsidR="00945CDE" w:rsidTr="00945CD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Pr="007D3ACB" w:rsidRDefault="00945CDE">
            <w:pPr>
              <w:rPr>
                <w:sz w:val="28"/>
                <w:szCs w:val="28"/>
                <w:lang w:val="uk-UA" w:eastAsia="en-US"/>
              </w:rPr>
            </w:pPr>
            <w:r w:rsidRPr="007D3ACB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Default="00945C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 семестр</w:t>
            </w:r>
          </w:p>
        </w:tc>
      </w:tr>
      <w:tr w:rsidR="00945CDE" w:rsidTr="00945CD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Pr="007D3ACB" w:rsidRDefault="00945CDE">
            <w:pPr>
              <w:rPr>
                <w:sz w:val="28"/>
                <w:szCs w:val="28"/>
                <w:lang w:val="uk-UA" w:eastAsia="en-US"/>
              </w:rPr>
            </w:pPr>
            <w:r w:rsidRPr="007D3ACB"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Default="00945CDE" w:rsidP="00945C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Наталія Бутенко </w:t>
            </w:r>
          </w:p>
        </w:tc>
      </w:tr>
      <w:tr w:rsidR="00945CDE" w:rsidRPr="00945CDE" w:rsidTr="00945CD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Pr="007D3ACB" w:rsidRDefault="00945CDE">
            <w:pPr>
              <w:rPr>
                <w:sz w:val="28"/>
                <w:szCs w:val="28"/>
                <w:lang w:val="uk-UA" w:eastAsia="en-US"/>
              </w:rPr>
            </w:pPr>
            <w:r w:rsidRPr="007D3ACB">
              <w:rPr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Default="00945CD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45CDE" w:rsidTr="00945CD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Pr="007D3ACB" w:rsidRDefault="00945CDE">
            <w:pPr>
              <w:rPr>
                <w:sz w:val="28"/>
                <w:szCs w:val="28"/>
                <w:lang w:val="uk-UA" w:eastAsia="en-US"/>
              </w:rPr>
            </w:pPr>
            <w:r w:rsidRPr="007D3ACB">
              <w:rPr>
                <w:sz w:val="28"/>
                <w:szCs w:val="28"/>
                <w:lang w:val="uk-UA"/>
              </w:rPr>
              <w:t>Контактний телефон, мессенджер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Default="00945C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0966791096</w:t>
            </w:r>
          </w:p>
        </w:tc>
      </w:tr>
      <w:tr w:rsidR="00945CDE" w:rsidTr="00945CD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Pr="007D3ACB" w:rsidRDefault="00945CDE">
            <w:pPr>
              <w:rPr>
                <w:sz w:val="28"/>
                <w:szCs w:val="28"/>
                <w:lang w:val="uk-UA" w:eastAsia="en-US"/>
              </w:rPr>
            </w:pPr>
            <w:r w:rsidRPr="007D3ACB">
              <w:rPr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Default="00945CD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butenkoni@online.ua</w:t>
            </w:r>
          </w:p>
        </w:tc>
      </w:tr>
      <w:tr w:rsidR="00945CDE" w:rsidTr="00945CD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Pr="007D3ACB" w:rsidRDefault="00945CDE">
            <w:pPr>
              <w:rPr>
                <w:sz w:val="28"/>
                <w:szCs w:val="28"/>
                <w:lang w:val="uk-UA" w:eastAsia="en-US"/>
              </w:rPr>
            </w:pPr>
            <w:r w:rsidRPr="007D3ACB">
              <w:rPr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Default="00945C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Вівторок 4пара</w:t>
            </w:r>
            <w:r>
              <w:rPr>
                <w:sz w:val="28"/>
                <w:szCs w:val="28"/>
                <w:lang w:val="uk-UA"/>
              </w:rPr>
              <w:t xml:space="preserve"> ,або за призначеним часом</w:t>
            </w:r>
          </w:p>
        </w:tc>
      </w:tr>
      <w:tr w:rsidR="00945CDE" w:rsidRPr="000B7128" w:rsidTr="00945CD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Pr="007D3ACB" w:rsidRDefault="00945CDE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D3ACB">
              <w:rPr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Default="00945CDE" w:rsidP="00945C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лекційні заняття, семінарські заняття, презентації, тестові завдання, індивідуальні завдання</w:t>
            </w:r>
          </w:p>
        </w:tc>
      </w:tr>
      <w:tr w:rsidR="00945CDE" w:rsidTr="00945CD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Pr="007D3ACB" w:rsidRDefault="00945CDE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D3ACB">
              <w:rPr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DE" w:rsidRDefault="00945C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</w:tbl>
    <w:p w:rsidR="00647170" w:rsidRDefault="00945CDE" w:rsidP="00CD134D">
      <w:pPr>
        <w:pStyle w:val="a3"/>
        <w:spacing w:after="0"/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</w:p>
    <w:p w:rsidR="00647170" w:rsidRPr="00945CDE" w:rsidRDefault="00945CDE" w:rsidP="00945CDE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 w:rsidR="00647170" w:rsidRPr="00945CDE">
        <w:rPr>
          <w:b/>
          <w:bCs/>
          <w:sz w:val="28"/>
          <w:szCs w:val="28"/>
          <w:lang w:val="uk-UA"/>
        </w:rPr>
        <w:t>Анотація курсу</w:t>
      </w:r>
      <w:r w:rsidR="00647170" w:rsidRPr="00945CDE">
        <w:rPr>
          <w:bCs/>
          <w:sz w:val="28"/>
          <w:szCs w:val="28"/>
          <w:lang w:val="uk-UA"/>
        </w:rPr>
        <w:t xml:space="preserve"> </w:t>
      </w:r>
      <w:r w:rsidR="00647170" w:rsidRPr="00945CDE">
        <w:rPr>
          <w:sz w:val="28"/>
          <w:szCs w:val="28"/>
          <w:lang w:val="uk-UA"/>
        </w:rPr>
        <w:t>Курс “Педагогіка” займає провідне місце у загальній системі психолого-педагогічної підготовки майбутніх учителів  у вищих закладах освіти. Він сприяє оволодінню студентами основами сучасної педагогічної науки, формуванню у них професійних умінь і навичок, педагогічного мислення і компетентності. Головне спрямування під час вивчення цього курсу – максимально використати творчий потенціал, активність, самостійність і відповідальність кожного студента у процесі засвоєння теоретичного і практичного матеріалу, формуванні творчої індивідуальності майбутнього педагога. Вивчення педагогіки в умовах кредитно-модульної технології навчання забезпечує можливість майбутньому фахівцеві стати суб’єктом навчальної діяльності, розширює межі педагогічної творчості, пропонує варіативність змісту, завдань і технологій навчання, забезпечує загально</w:t>
      </w:r>
      <w:r w:rsidR="00CD134D">
        <w:rPr>
          <w:sz w:val="28"/>
          <w:szCs w:val="28"/>
          <w:lang w:val="uk-UA"/>
        </w:rPr>
        <w:t xml:space="preserve"> </w:t>
      </w:r>
      <w:r w:rsidR="00647170" w:rsidRPr="00945CDE">
        <w:rPr>
          <w:sz w:val="28"/>
          <w:szCs w:val="28"/>
          <w:lang w:val="uk-UA"/>
        </w:rPr>
        <w:t>педагогічну і професійну підготовку майбутнього вчителя, озброює студентів ґрунтовними знанням теоретичних основ сучасної педагогіки необхідних для організації навчання і виховання учнів в умовах реформування освіти відповідно до Закону України «Про освіту».</w:t>
      </w:r>
      <w:r w:rsidR="00647170" w:rsidRPr="00945CDE">
        <w:rPr>
          <w:bCs/>
          <w:sz w:val="28"/>
          <w:szCs w:val="28"/>
          <w:lang w:val="uk-UA"/>
        </w:rPr>
        <w:t xml:space="preserve"> </w:t>
      </w:r>
    </w:p>
    <w:p w:rsidR="00647170" w:rsidRPr="00241616" w:rsidRDefault="00647170" w:rsidP="00241616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161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Мета та завдання курсу</w:t>
      </w:r>
      <w:r w:rsidRPr="0024161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647170" w:rsidRPr="00241616" w:rsidRDefault="00647170" w:rsidP="00CD134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Мета: формування системи теоретичних знань та практичних умінь і способів діяльності, готовності до виконання виховної функції вчителя, вихователя, розвива</w:t>
      </w:r>
      <w:r w:rsidR="00BA0B03">
        <w:rPr>
          <w:sz w:val="28"/>
          <w:szCs w:val="28"/>
          <w:lang w:val="uk-UA"/>
        </w:rPr>
        <w:t>ти професійну компетентність.</w:t>
      </w:r>
      <w:r w:rsidRPr="00241616">
        <w:rPr>
          <w:sz w:val="28"/>
          <w:szCs w:val="28"/>
          <w:lang w:val="uk-UA"/>
        </w:rPr>
        <w:t xml:space="preserve">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Завдання курсу:</w:t>
      </w:r>
    </w:p>
    <w:p w:rsidR="00647170" w:rsidRPr="00241616" w:rsidRDefault="00647170" w:rsidP="00241616">
      <w:pPr>
        <w:numPr>
          <w:ilvl w:val="0"/>
          <w:numId w:val="3"/>
        </w:numPr>
        <w:tabs>
          <w:tab w:val="num" w:pos="540"/>
          <w:tab w:val="num" w:pos="72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методичні:</w:t>
      </w:r>
      <w:r w:rsidRPr="00241616">
        <w:rPr>
          <w:b/>
          <w:sz w:val="28"/>
          <w:szCs w:val="28"/>
          <w:lang w:val="uk-UA"/>
        </w:rPr>
        <w:t xml:space="preserve"> </w:t>
      </w:r>
      <w:r w:rsidRPr="00241616">
        <w:rPr>
          <w:bCs/>
          <w:sz w:val="28"/>
          <w:szCs w:val="28"/>
          <w:lang w:val="uk-UA"/>
        </w:rPr>
        <w:t>отримати уявлення про навчання та виховання особистості; навчити орієнтуватися в закономірностях, принципах процесу навчання та виховання; опанувати знаннями про різні форми, методи, засоби навчання і виховання; оволодіти елементарними навичками аналізу навчально-виховних і проблемних педагогічних ситуацій у сім’ї, колективі; розвити практичні вміння, що забезпечують творчість ат ініціативу в різних видах діяльності;</w:t>
      </w:r>
    </w:p>
    <w:p w:rsidR="00647170" w:rsidRPr="00241616" w:rsidRDefault="00647170" w:rsidP="00241616">
      <w:pPr>
        <w:numPr>
          <w:ilvl w:val="0"/>
          <w:numId w:val="3"/>
        </w:numPr>
        <w:tabs>
          <w:tab w:val="num" w:pos="540"/>
          <w:tab w:val="num" w:pos="720"/>
        </w:tabs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пізнавальні:</w:t>
      </w:r>
      <w:r w:rsidRPr="00241616">
        <w:rPr>
          <w:b/>
          <w:sz w:val="28"/>
          <w:szCs w:val="28"/>
          <w:lang w:val="uk-UA"/>
        </w:rPr>
        <w:t xml:space="preserve"> </w:t>
      </w:r>
      <w:r w:rsidRPr="00241616">
        <w:rPr>
          <w:bCs/>
          <w:sz w:val="28"/>
          <w:szCs w:val="28"/>
          <w:lang w:val="uk-UA"/>
        </w:rPr>
        <w:t>дати поняття про педагогіку як науку; розкрити її становлення і розвиток, основні категорії, систему педагогічних наук та зв’язок педагогіки з іншими науками;</w:t>
      </w:r>
    </w:p>
    <w:p w:rsidR="00647170" w:rsidRPr="00241616" w:rsidRDefault="00647170" w:rsidP="00241616">
      <w:pPr>
        <w:numPr>
          <w:ilvl w:val="0"/>
          <w:numId w:val="3"/>
        </w:numPr>
        <w:tabs>
          <w:tab w:val="num" w:pos="540"/>
          <w:tab w:val="num" w:pos="720"/>
        </w:tabs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практичні:</w:t>
      </w:r>
      <w:r w:rsidRPr="00241616">
        <w:rPr>
          <w:b/>
          <w:sz w:val="28"/>
          <w:szCs w:val="28"/>
          <w:lang w:val="uk-UA"/>
        </w:rPr>
        <w:t xml:space="preserve"> </w:t>
      </w:r>
      <w:r w:rsidRPr="00241616">
        <w:rPr>
          <w:bCs/>
          <w:sz w:val="28"/>
          <w:szCs w:val="28"/>
          <w:lang w:val="uk-UA"/>
        </w:rPr>
        <w:t>навчити студентів використовувати навчальний матеріал у конкретних умовах педагогічної ситуації, спираючись на засвоєні теоретичні положення;</w:t>
      </w:r>
      <w:r w:rsidRPr="00241616">
        <w:rPr>
          <w:b/>
          <w:sz w:val="28"/>
          <w:szCs w:val="28"/>
          <w:lang w:val="uk-UA"/>
        </w:rPr>
        <w:t xml:space="preserve"> </w:t>
      </w:r>
      <w:r w:rsidRPr="00241616">
        <w:rPr>
          <w:bCs/>
          <w:sz w:val="28"/>
          <w:szCs w:val="28"/>
          <w:lang w:val="uk-UA"/>
        </w:rPr>
        <w:t>залучення до діяльності творчого характеру (виступу, доповіді, плану дії тощо)</w:t>
      </w:r>
    </w:p>
    <w:p w:rsidR="00CF3D6B" w:rsidRDefault="00647170" w:rsidP="00CF3D6B">
      <w:pPr>
        <w:ind w:left="567" w:firstLine="567"/>
        <w:jc w:val="both"/>
        <w:rPr>
          <w:b/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>3</w:t>
      </w:r>
      <w:r w:rsidRPr="00241616">
        <w:rPr>
          <w:sz w:val="28"/>
          <w:szCs w:val="28"/>
          <w:lang w:val="uk-UA"/>
        </w:rPr>
        <w:t xml:space="preserve">. </w:t>
      </w:r>
      <w:r w:rsidRPr="00241616">
        <w:rPr>
          <w:b/>
          <w:bCs/>
          <w:sz w:val="28"/>
          <w:szCs w:val="28"/>
          <w:lang w:val="uk-UA"/>
        </w:rPr>
        <w:t>Програмні компетентності та результати навчання</w:t>
      </w:r>
      <w:r w:rsidRPr="00241616">
        <w:rPr>
          <w:bCs/>
          <w:sz w:val="28"/>
          <w:szCs w:val="28"/>
          <w:lang w:val="uk-UA"/>
        </w:rPr>
        <w:t xml:space="preserve"> .</w:t>
      </w:r>
      <w:r w:rsidRPr="00241616">
        <w:rPr>
          <w:sz w:val="28"/>
          <w:szCs w:val="28"/>
          <w:lang w:val="uk-UA"/>
        </w:rPr>
        <w:t xml:space="preserve"> </w:t>
      </w:r>
      <w:r w:rsidR="00CF3D6B">
        <w:rPr>
          <w:sz w:val="28"/>
          <w:szCs w:val="28"/>
          <w:lang w:val="uk-UA"/>
        </w:rPr>
        <w:t xml:space="preserve">                                 </w:t>
      </w:r>
      <w:r w:rsidR="00CF3D6B">
        <w:rPr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CF3D6B" w:rsidRDefault="00CF3D6B" w:rsidP="00CF3D6B">
      <w:pPr>
        <w:tabs>
          <w:tab w:val="num" w:pos="720"/>
        </w:tabs>
        <w:spacing w:line="360" w:lineRule="auto"/>
        <w:ind w:firstLine="567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CF3D6B" w:rsidRPr="000B7128" w:rsidTr="00CF3D6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6B" w:rsidRDefault="00CF3D6B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6B" w:rsidRDefault="00CF3D6B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ІК. </w:t>
            </w:r>
            <w:r>
              <w:rPr>
                <w:rStyle w:val="rvts0"/>
                <w:sz w:val="24"/>
                <w:szCs w:val="24"/>
                <w:lang w:val="uk-UA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CF3D6B" w:rsidTr="00CF3D6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6B" w:rsidRDefault="00CF3D6B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6B" w:rsidRDefault="00CF3D6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ЗК 1.</w:t>
            </w:r>
            <w:r>
              <w:rPr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:rsidR="00CF3D6B" w:rsidRDefault="00CF3D6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Здатність діяти на основі етичних міркувань (мотивів), діяти соціально відповідально та свідомо.</w:t>
            </w:r>
          </w:p>
          <w:p w:rsidR="00CF3D6B" w:rsidRDefault="00CF3D6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 3.</w:t>
            </w:r>
            <w:r>
              <w:rPr>
                <w:sz w:val="24"/>
                <w:szCs w:val="24"/>
              </w:rPr>
              <w:t xml:space="preserve"> Здатність свідомо визначати цілі власного професійного й особистісного розвику, організовувати власну діяльність, працювати автономно та в команді.</w:t>
            </w:r>
          </w:p>
          <w:p w:rsidR="00CF3D6B" w:rsidRDefault="00CF3D6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ЗК 4. </w:t>
            </w:r>
            <w:r>
              <w:rPr>
                <w:sz w:val="24"/>
                <w:szCs w:val="24"/>
              </w:rPr>
              <w:t xml:space="preserve">Здатність до пошуку, оброблення, аналізу та </w:t>
            </w:r>
            <w:r>
              <w:rPr>
                <w:sz w:val="24"/>
                <w:szCs w:val="24"/>
              </w:rPr>
              <w:lastRenderedPageBreak/>
              <w:t>критичного оцінювання інформації з різних джерел, у т.ч. іноземною мовою.</w:t>
            </w:r>
          </w:p>
          <w:p w:rsidR="00CF3D6B" w:rsidRDefault="00CF3D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 5.</w:t>
            </w:r>
            <w:r>
              <w:rPr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:rsidR="00CF3D6B" w:rsidRDefault="00CF3D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 6.</w:t>
            </w:r>
            <w:r>
              <w:rPr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:rsidR="00CF3D6B" w:rsidRDefault="00CF3D6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 7.</w:t>
            </w:r>
            <w:r>
              <w:rPr>
                <w:sz w:val="24"/>
                <w:szCs w:val="24"/>
              </w:rPr>
              <w:t xml:space="preserve"> Здатність до письмової й усної комунікації, щo якнайкраще відпoвідають ситуації професійного і особистісного спілкування засобами іноземної та державної мов.</w:t>
            </w:r>
          </w:p>
          <w:p w:rsidR="00CF3D6B" w:rsidRDefault="00CF3D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 8.</w:t>
            </w:r>
            <w:r>
              <w:rPr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:rsidR="00CF3D6B" w:rsidRDefault="00CF3D6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:rsidR="00CF3D6B" w:rsidRDefault="00CF3D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:rsidR="00CF3D6B" w:rsidRDefault="00CF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ЗК 11.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</w:rPr>
              <w:t>Здатність використовувати інформаційно-комунікаційні технології в освітній і професійній діяльності.</w:t>
            </w:r>
          </w:p>
        </w:tc>
      </w:tr>
      <w:tr w:rsidR="00CF3D6B" w:rsidTr="00CF3D6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6B" w:rsidRDefault="00CF3D6B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CF3D6B" w:rsidTr="00CF3D6B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6B" w:rsidRDefault="00CF3D6B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</w:rPr>
              <w:t xml:space="preserve"> Програмні результати навчання</w:t>
            </w:r>
          </w:p>
        </w:tc>
      </w:tr>
      <w:tr w:rsidR="00CF3D6B" w:rsidRPr="000B7128" w:rsidTr="00C53574">
        <w:trPr>
          <w:trHeight w:val="1076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ПРН 1.</w:t>
            </w:r>
            <w:r>
              <w:rPr>
                <w:sz w:val="24"/>
                <w:szCs w:val="24"/>
                <w:lang w:val="uk-UA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      </w:r>
          </w:p>
          <w:p w:rsidR="00CF3D6B" w:rsidRDefault="00CF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ПРН 5.</w:t>
            </w:r>
            <w:r>
              <w:rPr>
                <w:sz w:val="24"/>
                <w:szCs w:val="24"/>
              </w:rPr>
              <w:t xml:space="preserve"> Знання правових та етичних норм, які регулюють відносини між людьми в професійних колективах.</w:t>
            </w: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Знання сучасних підходів до організації та здійснення освітнього процесу згідно з вимогами педагогіки, психології, вікової фізіології й валеології, екології.</w:t>
            </w: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 7.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Застосування сучасних методик й технологій (зокрема інформаційні) для забезпечення якості освітнього процесу в загальноосвітніх навчальних закладах. </w:t>
            </w: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 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eastAsia="en-US"/>
              </w:rPr>
              <w:t xml:space="preserve">ПРН 11.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      </w: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en-US"/>
              </w:rPr>
              <w:t xml:space="preserve">ПРН 13.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ПРН 14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Використання гуманістичного потенціалу рідної й французької мов і світової літератури, другої іноземної мови для формування духовного світу юного покоління громадян України.  </w:t>
            </w:r>
          </w:p>
          <w:p w:rsidR="00CF3D6B" w:rsidRDefault="00CF3D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en-US"/>
              </w:rPr>
              <w:t xml:space="preserve">ПРН 16.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Здатність аналізувати й вирішувати соціально та особистісно значущі світоглядні проблеми, </w:t>
            </w:r>
            <w:r>
              <w:rPr>
                <w:rStyle w:val="FontStyle156"/>
                <w:sz w:val="24"/>
                <w:szCs w:val="24"/>
                <w:lang w:eastAsia="en-US"/>
              </w:rPr>
              <w:t>п</w:t>
            </w:r>
            <w:r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>
              <w:rPr>
                <w:rStyle w:val="FontStyle156"/>
                <w:sz w:val="24"/>
                <w:szCs w:val="24"/>
                <w:lang w:eastAsia="en-US"/>
              </w:rPr>
              <w:t>мати рішення</w:t>
            </w:r>
            <w:r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>
              <w:rPr>
                <w:rStyle w:val="apple-converted-space"/>
                <w:sz w:val="24"/>
                <w:szCs w:val="24"/>
                <w:lang w:eastAsia="en-US"/>
              </w:rPr>
              <w:t xml:space="preserve"> підставі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</w:tc>
      </w:tr>
    </w:tbl>
    <w:p w:rsidR="00647170" w:rsidRPr="00CF3D6B" w:rsidRDefault="00647170" w:rsidP="00725657">
      <w:pPr>
        <w:tabs>
          <w:tab w:val="num" w:pos="72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47170" w:rsidRPr="00241616" w:rsidRDefault="00647170" w:rsidP="00241616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1616">
        <w:rPr>
          <w:rFonts w:ascii="Times New Roman" w:hAnsi="Times New Roman"/>
          <w:b/>
          <w:bCs/>
          <w:sz w:val="28"/>
          <w:szCs w:val="28"/>
          <w:lang w:val="uk-UA"/>
        </w:rPr>
        <w:t>4.Обсяг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5"/>
        <w:gridCol w:w="1929"/>
        <w:gridCol w:w="2248"/>
        <w:gridCol w:w="2089"/>
      </w:tblGrid>
      <w:tr w:rsidR="00647170" w:rsidRPr="00241616" w:rsidTr="006471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Кількість </w:t>
            </w: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Лекції </w:t>
            </w: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(год.)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Практичні </w:t>
            </w: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заняття (год.)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Самостійн</w:t>
            </w: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а робота (год.)</w:t>
            </w:r>
          </w:p>
        </w:tc>
      </w:tr>
      <w:tr w:rsidR="00647170" w:rsidRPr="00241616" w:rsidTr="006471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AC76F1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3/90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AC76F1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AC76F1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647170" w:rsidRPr="00241616" w:rsidRDefault="00647170" w:rsidP="00241616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47170" w:rsidRPr="00241616" w:rsidRDefault="00647170" w:rsidP="00241616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1616">
        <w:rPr>
          <w:rFonts w:ascii="Times New Roman" w:hAnsi="Times New Roman"/>
          <w:b/>
          <w:bCs/>
          <w:sz w:val="28"/>
          <w:szCs w:val="28"/>
          <w:lang w:val="uk-UA"/>
        </w:rPr>
        <w:t>5.Ознаки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2639"/>
        <w:gridCol w:w="2764"/>
        <w:gridCol w:w="2674"/>
        <w:gridCol w:w="2638"/>
      </w:tblGrid>
      <w:tr w:rsidR="00647170" w:rsidRPr="00241616" w:rsidTr="0064717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Обов’язкова/</w:t>
            </w:r>
          </w:p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вибіркова компонента</w:t>
            </w:r>
          </w:p>
        </w:tc>
      </w:tr>
      <w:tr w:rsidR="00647170" w:rsidRPr="00241616" w:rsidTr="0064717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2020/21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4" w:rsidRPr="00C53574" w:rsidRDefault="00C53574" w:rsidP="00C53574">
            <w:pPr>
              <w:rPr>
                <w:bCs/>
                <w:sz w:val="24"/>
                <w:szCs w:val="24"/>
                <w:lang w:val="uk-UA"/>
              </w:rPr>
            </w:pPr>
            <w:r w:rsidRPr="00C53574">
              <w:rPr>
                <w:bCs/>
                <w:sz w:val="24"/>
                <w:szCs w:val="24"/>
              </w:rPr>
              <w:t>Середня освіта (Мова і література англійська)</w:t>
            </w:r>
          </w:p>
          <w:p w:rsidR="00C53574" w:rsidRPr="00C53574" w:rsidRDefault="00C53574" w:rsidP="00C53574">
            <w:pPr>
              <w:rPr>
                <w:sz w:val="24"/>
                <w:szCs w:val="24"/>
                <w:lang w:val="uk-UA"/>
              </w:rPr>
            </w:pPr>
            <w:r w:rsidRPr="00C53574">
              <w:rPr>
                <w:sz w:val="24"/>
                <w:szCs w:val="24"/>
              </w:rPr>
              <w:t>Середня освіта (Мова і література російська</w:t>
            </w:r>
            <w:r w:rsidRPr="00C53574">
              <w:rPr>
                <w:sz w:val="24"/>
                <w:szCs w:val="24"/>
                <w:lang w:val="uk-UA"/>
              </w:rPr>
              <w:t>)</w:t>
            </w:r>
          </w:p>
          <w:p w:rsidR="00C53574" w:rsidRPr="00C53574" w:rsidRDefault="00C53574" w:rsidP="00C53574">
            <w:pPr>
              <w:rPr>
                <w:sz w:val="24"/>
                <w:szCs w:val="24"/>
                <w:lang w:val="uk-UA"/>
              </w:rPr>
            </w:pPr>
            <w:r w:rsidRPr="00C53574">
              <w:rPr>
                <w:sz w:val="24"/>
                <w:szCs w:val="24"/>
              </w:rPr>
              <w:t xml:space="preserve">Середня освіта (Мова і література </w:t>
            </w:r>
            <w:r w:rsidRPr="00C53574">
              <w:rPr>
                <w:sz w:val="24"/>
                <w:szCs w:val="24"/>
                <w:lang w:val="uk-UA"/>
              </w:rPr>
              <w:t>українська)</w:t>
            </w:r>
          </w:p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70" w:rsidRPr="00241616" w:rsidRDefault="00647170" w:rsidP="00241616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16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70" w:rsidRPr="00241616" w:rsidRDefault="00647170" w:rsidP="00241616">
            <w:pPr>
              <w:pStyle w:val="a5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47170" w:rsidRPr="00241616" w:rsidRDefault="00647170" w:rsidP="00241616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47170" w:rsidRPr="00241616" w:rsidRDefault="00647170" w:rsidP="00241616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1616">
        <w:rPr>
          <w:rFonts w:ascii="Times New Roman" w:hAnsi="Times New Roman"/>
          <w:b/>
          <w:bCs/>
          <w:sz w:val="28"/>
          <w:szCs w:val="28"/>
          <w:lang w:val="uk-UA"/>
        </w:rPr>
        <w:t>6.Технічне й програмне забезпечення/обладнання</w:t>
      </w:r>
      <w:r w:rsidRPr="00241616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241616">
        <w:rPr>
          <w:rFonts w:ascii="Times New Roman" w:hAnsi="Times New Roman"/>
          <w:sz w:val="28"/>
          <w:szCs w:val="28"/>
          <w:lang w:val="uk-UA"/>
        </w:rPr>
        <w:t>Для забезпечення викладання дисципліни використовуються лекційно - практичні аудиторії. В самостійній та аудиторній роботі студентів активно використовується єдина інформаційна база (нова література, періодика, електронні освітні ресурси).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b/>
          <w:bCs/>
          <w:sz w:val="28"/>
          <w:szCs w:val="28"/>
          <w:lang w:val="uk-UA"/>
        </w:rPr>
        <w:t>7. Політика курсу</w:t>
      </w:r>
      <w:r w:rsidRPr="00241616">
        <w:rPr>
          <w:bCs/>
          <w:sz w:val="28"/>
          <w:szCs w:val="28"/>
          <w:lang w:val="uk-UA"/>
        </w:rPr>
        <w:t xml:space="preserve">       </w:t>
      </w:r>
      <w:r w:rsidRPr="00241616">
        <w:rPr>
          <w:sz w:val="28"/>
          <w:szCs w:val="28"/>
        </w:rPr>
        <w:t>Для успішного проходження курсу та складання контрольних заходів необхідним є вивчення навчального матеріалу за кожною темою. Специфіка курсу здебільшого передбачає акцент на розумінні підходів і принципів, ніж запам’ятовування визначень. Кожен студент повинен ознайомитися і слідувати Положенню про академічну доброчесність</w:t>
      </w:r>
      <w:r w:rsidRPr="00241616">
        <w:rPr>
          <w:bCs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Роботи, які здаються із порушенням термінів без поважних причин, оцінюються відповідно до критеріїв якості знань. Перескладання модуля відбувається за наявності поважних причин (наприклад, лікарняний</w:t>
      </w:r>
      <w:r w:rsidR="002F0E74">
        <w:rPr>
          <w:sz w:val="28"/>
          <w:szCs w:val="28"/>
          <w:lang w:val="uk-UA"/>
        </w:rPr>
        <w:t>). Політика щодо відвідування: в</w:t>
      </w:r>
      <w:r w:rsidRPr="00241616">
        <w:rPr>
          <w:sz w:val="28"/>
          <w:szCs w:val="28"/>
          <w:lang w:val="uk-UA"/>
        </w:rPr>
        <w:t xml:space="preserve">ідвідування занять є обов’язковим компонентом оцінювання. За об’єктивних причин (наприклад, хвороба, міжнародне стажування, участь в представленні соціального проекту) навчання може відбуватись в он-лайн формі за погодженням із викладачем. </w:t>
      </w:r>
    </w:p>
    <w:p w:rsidR="00647170" w:rsidRPr="00241616" w:rsidRDefault="00647170" w:rsidP="00241616">
      <w:pPr>
        <w:shd w:val="clear" w:color="auto" w:fill="FFFFFF"/>
        <w:tabs>
          <w:tab w:val="left" w:pos="9355"/>
        </w:tabs>
        <w:spacing w:line="360" w:lineRule="auto"/>
        <w:ind w:right="-5" w:firstLine="567"/>
        <w:jc w:val="both"/>
        <w:rPr>
          <w:b/>
          <w:bCs/>
          <w:sz w:val="28"/>
          <w:szCs w:val="28"/>
          <w:lang w:val="uk-UA"/>
        </w:rPr>
      </w:pPr>
      <w:r w:rsidRPr="00241616">
        <w:rPr>
          <w:b/>
          <w:bCs/>
          <w:sz w:val="28"/>
          <w:szCs w:val="28"/>
          <w:lang w:val="uk-UA"/>
        </w:rPr>
        <w:lastRenderedPageBreak/>
        <w:t>8.</w:t>
      </w:r>
      <w:r w:rsidR="00AC76F1" w:rsidRPr="00241616">
        <w:rPr>
          <w:b/>
          <w:bCs/>
          <w:sz w:val="28"/>
          <w:szCs w:val="28"/>
          <w:lang w:val="uk-UA"/>
        </w:rPr>
        <w:t xml:space="preserve"> </w:t>
      </w:r>
      <w:r w:rsidRPr="00241616">
        <w:rPr>
          <w:b/>
          <w:bCs/>
          <w:sz w:val="28"/>
          <w:szCs w:val="28"/>
          <w:lang w:val="uk-UA"/>
        </w:rPr>
        <w:t>Схема курсу</w:t>
      </w:r>
    </w:p>
    <w:p w:rsidR="00647170" w:rsidRPr="00241616" w:rsidRDefault="00647170" w:rsidP="00241616">
      <w:pPr>
        <w:shd w:val="clear" w:color="auto" w:fill="FFFFFF"/>
        <w:tabs>
          <w:tab w:val="left" w:pos="9355"/>
        </w:tabs>
        <w:spacing w:line="360" w:lineRule="auto"/>
        <w:ind w:right="-5" w:firstLine="567"/>
        <w:jc w:val="both"/>
        <w:rPr>
          <w:b/>
          <w:bCs/>
          <w:sz w:val="28"/>
          <w:szCs w:val="28"/>
          <w:lang w:val="uk-UA"/>
        </w:rPr>
      </w:pPr>
      <w:r w:rsidRPr="00241616">
        <w:rPr>
          <w:b/>
          <w:bCs/>
          <w:sz w:val="28"/>
          <w:szCs w:val="28"/>
          <w:lang w:val="uk-UA"/>
        </w:rPr>
        <w:t>Модуль 1. Загальна педагогіка. Теорія навчання.</w:t>
      </w:r>
    </w:p>
    <w:p w:rsidR="00735D2B" w:rsidRPr="00241616" w:rsidRDefault="00647170" w:rsidP="00241616">
      <w:pPr>
        <w:shd w:val="clear" w:color="auto" w:fill="FFFFFF"/>
        <w:tabs>
          <w:tab w:val="left" w:pos="9355"/>
        </w:tabs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>Тема 1.</w:t>
      </w:r>
      <w:r w:rsidR="00DA0C8C" w:rsidRPr="00241616">
        <w:rPr>
          <w:sz w:val="28"/>
          <w:szCs w:val="28"/>
        </w:rPr>
        <w:t>Предмет і завдання педагогіки</w:t>
      </w:r>
      <w:r w:rsidR="00735D2B" w:rsidRPr="00241616">
        <w:rPr>
          <w:sz w:val="28"/>
          <w:szCs w:val="28"/>
          <w:lang w:val="uk-UA"/>
        </w:rPr>
        <w:t xml:space="preserve"> (Тиждень 1, лекція 2год.</w:t>
      </w:r>
    </w:p>
    <w:p w:rsidR="00DA0C8C" w:rsidRPr="00241616" w:rsidRDefault="00735D2B" w:rsidP="00CD134D">
      <w:pPr>
        <w:shd w:val="clear" w:color="auto" w:fill="FFFFFF"/>
        <w:tabs>
          <w:tab w:val="left" w:pos="9355"/>
        </w:tabs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Тиждень1 , сем.2год)</w:t>
      </w:r>
    </w:p>
    <w:p w:rsidR="00DA0C8C" w:rsidRPr="00241616" w:rsidRDefault="00DA0C8C" w:rsidP="002416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1.1.Поняття педагогіки. Предмет і об'єкт педагогіки.</w:t>
      </w:r>
      <w:r w:rsidRPr="00241616">
        <w:rPr>
          <w:spacing w:val="1"/>
          <w:sz w:val="28"/>
          <w:szCs w:val="28"/>
          <w:lang w:val="uk-UA"/>
        </w:rPr>
        <w:t>.</w:t>
      </w:r>
      <w:r w:rsidRPr="00241616">
        <w:rPr>
          <w:sz w:val="28"/>
          <w:szCs w:val="28"/>
          <w:lang w:val="uk-UA"/>
        </w:rPr>
        <w:t xml:space="preserve"> </w:t>
      </w:r>
    </w:p>
    <w:p w:rsidR="00DA0C8C" w:rsidRPr="00241616" w:rsidRDefault="00DA0C8C" w:rsidP="002416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pacing w:val="7"/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 xml:space="preserve">1.2. Основні </w:t>
      </w:r>
      <w:r w:rsidRPr="00241616">
        <w:rPr>
          <w:spacing w:val="7"/>
          <w:sz w:val="28"/>
          <w:szCs w:val="28"/>
          <w:lang w:val="uk-UA"/>
        </w:rPr>
        <w:t>категорії педагогіки</w:t>
      </w:r>
    </w:p>
    <w:p w:rsidR="00DA0C8C" w:rsidRPr="00241616" w:rsidRDefault="00DA0C8C" w:rsidP="002416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z w:val="28"/>
          <w:szCs w:val="28"/>
          <w:lang w:val="uk-UA"/>
        </w:rPr>
      </w:pPr>
      <w:r w:rsidRPr="00241616">
        <w:rPr>
          <w:spacing w:val="7"/>
          <w:sz w:val="28"/>
          <w:szCs w:val="28"/>
          <w:lang w:val="uk-UA"/>
        </w:rPr>
        <w:t>1.3.</w:t>
      </w:r>
      <w:r w:rsidRPr="00241616">
        <w:rPr>
          <w:spacing w:val="2"/>
          <w:sz w:val="28"/>
          <w:szCs w:val="28"/>
          <w:lang w:val="uk-UA"/>
        </w:rPr>
        <w:t>Виховання в широкому й вузькому значенні.</w:t>
      </w:r>
    </w:p>
    <w:p w:rsidR="00DA0C8C" w:rsidRPr="00241616" w:rsidRDefault="00DA0C8C" w:rsidP="002416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pacing w:val="-1"/>
          <w:sz w:val="28"/>
          <w:szCs w:val="28"/>
          <w:lang w:val="uk-UA"/>
        </w:rPr>
        <w:t>1.4.</w:t>
      </w:r>
      <w:r w:rsidRPr="00241616">
        <w:rPr>
          <w:sz w:val="28"/>
          <w:szCs w:val="28"/>
          <w:lang w:val="uk-UA"/>
        </w:rPr>
        <w:t>Наукові галузі педагоги: загальна педагогіка; вікова педагогіка; військова педагогіка; професійна педагогіка;  спеціальна педагогіка; соціальна педагогіка;   історія педагогіки .</w:t>
      </w:r>
    </w:p>
    <w:p w:rsidR="00647170" w:rsidRPr="00CD134D" w:rsidRDefault="00DA0C8C" w:rsidP="00CD13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pacing w:val="-1"/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1.5.Методи науково-педагогічних досліджень.</w:t>
      </w:r>
    </w:p>
    <w:p w:rsidR="00DA0C8C" w:rsidRPr="00241616" w:rsidRDefault="00647170" w:rsidP="00241616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>Тема 2.</w:t>
      </w:r>
      <w:r w:rsidR="00DA0C8C" w:rsidRPr="00241616">
        <w:rPr>
          <w:b/>
          <w:sz w:val="28"/>
          <w:szCs w:val="28"/>
          <w:lang w:val="uk-UA"/>
        </w:rPr>
        <w:t xml:space="preserve">  </w:t>
      </w:r>
      <w:r w:rsidR="00DA0C8C" w:rsidRPr="00241616">
        <w:rPr>
          <w:bCs/>
          <w:sz w:val="28"/>
          <w:szCs w:val="28"/>
        </w:rPr>
        <w:t>Система освіти в Україні</w:t>
      </w:r>
      <w:r w:rsidR="00735D2B" w:rsidRPr="00241616">
        <w:rPr>
          <w:sz w:val="28"/>
          <w:szCs w:val="28"/>
          <w:lang w:val="uk-UA"/>
        </w:rPr>
        <w:t>(Тиждень, лекція 2 год. Тиждень</w:t>
      </w:r>
      <w:r w:rsidR="00CD134D">
        <w:rPr>
          <w:sz w:val="28"/>
          <w:szCs w:val="28"/>
          <w:lang w:val="uk-UA"/>
        </w:rPr>
        <w:t>2</w:t>
      </w:r>
      <w:r w:rsidR="00735D2B" w:rsidRPr="00241616">
        <w:rPr>
          <w:sz w:val="28"/>
          <w:szCs w:val="28"/>
          <w:lang w:val="uk-UA"/>
        </w:rPr>
        <w:t xml:space="preserve"> , сем.2год)</w:t>
      </w:r>
    </w:p>
    <w:p w:rsidR="00653B53" w:rsidRPr="00241616" w:rsidRDefault="00DA0C8C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2.1.Поняття про систему освіти в Україні. Закон України “Про освіту”.</w:t>
      </w:r>
    </w:p>
    <w:p w:rsidR="00653B53" w:rsidRPr="00241616" w:rsidRDefault="00DA0C8C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 xml:space="preserve"> </w:t>
      </w:r>
      <w:r w:rsidR="00653B53" w:rsidRPr="00241616">
        <w:rPr>
          <w:sz w:val="28"/>
          <w:szCs w:val="28"/>
          <w:lang w:val="uk-UA"/>
        </w:rPr>
        <w:t>2.2.</w:t>
      </w:r>
      <w:r w:rsidRPr="00241616">
        <w:rPr>
          <w:sz w:val="28"/>
          <w:szCs w:val="28"/>
          <w:lang w:val="uk-UA"/>
        </w:rPr>
        <w:t>Основні принципи побудови системи національної освіти України.</w:t>
      </w:r>
    </w:p>
    <w:p w:rsidR="00653B53" w:rsidRPr="00241616" w:rsidRDefault="00DA0C8C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 xml:space="preserve"> </w:t>
      </w:r>
      <w:r w:rsidR="00653B53" w:rsidRPr="00241616">
        <w:rPr>
          <w:sz w:val="28"/>
          <w:szCs w:val="28"/>
          <w:lang w:val="uk-UA"/>
        </w:rPr>
        <w:t>2.3. С</w:t>
      </w:r>
      <w:r w:rsidRPr="00241616">
        <w:rPr>
          <w:sz w:val="28"/>
          <w:szCs w:val="28"/>
          <w:lang w:val="uk-UA"/>
        </w:rPr>
        <w:t>труктура</w:t>
      </w:r>
      <w:r w:rsidR="00653B53" w:rsidRPr="00241616">
        <w:rPr>
          <w:sz w:val="28"/>
          <w:szCs w:val="28"/>
          <w:lang w:val="uk-UA"/>
        </w:rPr>
        <w:t xml:space="preserve"> системи освіти в Україні.Завдання закладів освіти.</w:t>
      </w:r>
    </w:p>
    <w:p w:rsidR="00DA0C8C" w:rsidRPr="00241616" w:rsidRDefault="00653B53" w:rsidP="00241616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2.4. Управління системою освіти</w:t>
      </w:r>
      <w:r w:rsidR="00DA0C8C" w:rsidRPr="00241616">
        <w:rPr>
          <w:sz w:val="28"/>
          <w:szCs w:val="28"/>
          <w:lang w:val="uk-UA"/>
        </w:rPr>
        <w:t xml:space="preserve">. </w:t>
      </w:r>
    </w:p>
    <w:p w:rsidR="00653B53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 xml:space="preserve">Тема </w:t>
      </w:r>
      <w:r w:rsidR="00653B53" w:rsidRPr="00241616">
        <w:rPr>
          <w:b/>
          <w:sz w:val="28"/>
          <w:szCs w:val="28"/>
          <w:lang w:val="uk-UA"/>
        </w:rPr>
        <w:t xml:space="preserve">3. </w:t>
      </w:r>
      <w:r w:rsidR="00653B53" w:rsidRPr="00241616">
        <w:rPr>
          <w:sz w:val="28"/>
          <w:szCs w:val="28"/>
        </w:rPr>
        <w:t>Процес навчання</w:t>
      </w:r>
      <w:r w:rsidR="00653B53" w:rsidRPr="00241616">
        <w:rPr>
          <w:sz w:val="28"/>
          <w:szCs w:val="28"/>
          <w:lang w:val="uk-UA"/>
        </w:rPr>
        <w:t>. Принципи та закономірності навчання.</w:t>
      </w:r>
      <w:r w:rsidR="00735D2B" w:rsidRPr="00241616">
        <w:rPr>
          <w:sz w:val="28"/>
          <w:szCs w:val="28"/>
          <w:lang w:val="uk-UA"/>
        </w:rPr>
        <w:t xml:space="preserve"> (Тиждень</w:t>
      </w:r>
      <w:r w:rsidR="00CD134D">
        <w:rPr>
          <w:sz w:val="28"/>
          <w:szCs w:val="28"/>
          <w:lang w:val="uk-UA"/>
        </w:rPr>
        <w:t>3</w:t>
      </w:r>
      <w:r w:rsidR="00735D2B" w:rsidRPr="00241616">
        <w:rPr>
          <w:sz w:val="28"/>
          <w:szCs w:val="28"/>
          <w:lang w:val="uk-UA"/>
        </w:rPr>
        <w:t>, лекція 2 год. Тиждень</w:t>
      </w:r>
      <w:r w:rsidR="00CD134D">
        <w:rPr>
          <w:sz w:val="28"/>
          <w:szCs w:val="28"/>
          <w:lang w:val="uk-UA"/>
        </w:rPr>
        <w:t>3</w:t>
      </w:r>
      <w:r w:rsidR="00735D2B" w:rsidRPr="00241616">
        <w:rPr>
          <w:sz w:val="28"/>
          <w:szCs w:val="28"/>
          <w:lang w:val="uk-UA"/>
        </w:rPr>
        <w:t xml:space="preserve"> , сем.2год)</w:t>
      </w:r>
    </w:p>
    <w:p w:rsidR="00CD134D" w:rsidRDefault="00653B53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 xml:space="preserve">3.1.Навчання як педагогічний процес та  його сутність. </w:t>
      </w:r>
    </w:p>
    <w:p w:rsidR="00653B53" w:rsidRPr="00241616" w:rsidRDefault="00CD134D" w:rsidP="00241616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653B53" w:rsidRPr="00241616">
        <w:rPr>
          <w:bCs/>
          <w:sz w:val="28"/>
          <w:szCs w:val="28"/>
          <w:lang w:val="uk-UA"/>
        </w:rPr>
        <w:t>Зміст шкільної освіти</w:t>
      </w:r>
    </w:p>
    <w:p w:rsidR="00653B53" w:rsidRPr="00241616" w:rsidRDefault="00CD134D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653B53" w:rsidRPr="00241616">
        <w:rPr>
          <w:sz w:val="28"/>
          <w:szCs w:val="28"/>
          <w:lang w:val="uk-UA"/>
        </w:rPr>
        <w:t xml:space="preserve">.Основні функції навчання - освітня, виховна й розвивальна. </w:t>
      </w:r>
    </w:p>
    <w:p w:rsidR="00647170" w:rsidRPr="00241616" w:rsidRDefault="00CD134D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653B53" w:rsidRPr="00241616">
        <w:rPr>
          <w:sz w:val="28"/>
          <w:szCs w:val="28"/>
          <w:lang w:val="uk-UA"/>
        </w:rPr>
        <w:t>.Основ</w:t>
      </w:r>
      <w:r>
        <w:rPr>
          <w:sz w:val="28"/>
          <w:szCs w:val="28"/>
          <w:lang w:val="uk-UA"/>
        </w:rPr>
        <w:t>ні складові навчального процесу.</w:t>
      </w:r>
      <w:r w:rsidR="00653B53" w:rsidRPr="00241616">
        <w:rPr>
          <w:sz w:val="28"/>
          <w:szCs w:val="28"/>
          <w:lang w:val="uk-UA"/>
        </w:rPr>
        <w:t xml:space="preserve"> </w:t>
      </w:r>
    </w:p>
    <w:p w:rsidR="00653B53" w:rsidRPr="00241616" w:rsidRDefault="00CD134D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653B53" w:rsidRPr="00241616">
        <w:rPr>
          <w:sz w:val="28"/>
          <w:szCs w:val="28"/>
          <w:lang w:val="uk-UA"/>
        </w:rPr>
        <w:t>. Типи навчання</w:t>
      </w:r>
    </w:p>
    <w:p w:rsidR="00653B53" w:rsidRPr="00241616" w:rsidRDefault="00CD134D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="00653B53" w:rsidRPr="00241616">
        <w:rPr>
          <w:sz w:val="28"/>
          <w:szCs w:val="28"/>
          <w:lang w:val="uk-UA"/>
        </w:rPr>
        <w:t>. Принципи та закономірності навчання.</w:t>
      </w:r>
    </w:p>
    <w:p w:rsidR="00653B53" w:rsidRPr="00241616" w:rsidRDefault="00CD134D" w:rsidP="00241616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="00653B53" w:rsidRPr="00241616">
        <w:rPr>
          <w:sz w:val="28"/>
          <w:szCs w:val="28"/>
          <w:lang w:val="uk-UA"/>
        </w:rPr>
        <w:t>.Мотиви навчання.</w:t>
      </w:r>
    </w:p>
    <w:p w:rsidR="00653B53" w:rsidRPr="00241616" w:rsidRDefault="00647170" w:rsidP="00241616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>Тема 4.</w:t>
      </w:r>
      <w:r w:rsidR="00653B53" w:rsidRPr="00241616">
        <w:rPr>
          <w:b/>
          <w:sz w:val="28"/>
          <w:szCs w:val="28"/>
          <w:lang w:val="uk-UA"/>
        </w:rPr>
        <w:t xml:space="preserve"> </w:t>
      </w:r>
      <w:r w:rsidR="00653B53" w:rsidRPr="00241616">
        <w:rPr>
          <w:bCs/>
          <w:sz w:val="28"/>
          <w:szCs w:val="28"/>
        </w:rPr>
        <w:t>Методи і засоби навчання</w:t>
      </w:r>
      <w:r w:rsidR="00735D2B" w:rsidRPr="00241616">
        <w:rPr>
          <w:sz w:val="28"/>
          <w:szCs w:val="28"/>
          <w:lang w:val="uk-UA"/>
        </w:rPr>
        <w:t>(Тиждень</w:t>
      </w:r>
      <w:r w:rsidR="00CD134D">
        <w:rPr>
          <w:sz w:val="28"/>
          <w:szCs w:val="28"/>
          <w:lang w:val="uk-UA"/>
        </w:rPr>
        <w:t>4</w:t>
      </w:r>
      <w:r w:rsidR="00735D2B" w:rsidRPr="00241616">
        <w:rPr>
          <w:sz w:val="28"/>
          <w:szCs w:val="28"/>
          <w:lang w:val="uk-UA"/>
        </w:rPr>
        <w:t>, лекція 2 год. Тиждень</w:t>
      </w:r>
      <w:r w:rsidR="00CD134D">
        <w:rPr>
          <w:sz w:val="28"/>
          <w:szCs w:val="28"/>
          <w:lang w:val="uk-UA"/>
        </w:rPr>
        <w:t>4</w:t>
      </w:r>
      <w:r w:rsidR="00735D2B" w:rsidRPr="00241616">
        <w:rPr>
          <w:sz w:val="28"/>
          <w:szCs w:val="28"/>
          <w:lang w:val="uk-UA"/>
        </w:rPr>
        <w:t xml:space="preserve"> , сем.2год)</w:t>
      </w:r>
    </w:p>
    <w:p w:rsidR="00653B53" w:rsidRPr="00241616" w:rsidRDefault="00653B53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 xml:space="preserve">4.1.Сутність методів  та засобів навчання. </w:t>
      </w:r>
    </w:p>
    <w:p w:rsidR="00647170" w:rsidRPr="00241616" w:rsidRDefault="00653B53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4.2.Класифікації методів навчання.</w:t>
      </w:r>
    </w:p>
    <w:p w:rsidR="00653B53" w:rsidRPr="00241616" w:rsidRDefault="00653B53" w:rsidP="00241616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lastRenderedPageBreak/>
        <w:t>4.3.Вибір методів навчання.</w:t>
      </w:r>
    </w:p>
    <w:p w:rsidR="00653B53" w:rsidRPr="00241616" w:rsidRDefault="00647170" w:rsidP="00241616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>Тема 5.</w:t>
      </w:r>
      <w:r w:rsidR="00CD134D">
        <w:rPr>
          <w:b/>
          <w:sz w:val="28"/>
          <w:szCs w:val="28"/>
          <w:lang w:val="uk-UA"/>
        </w:rPr>
        <w:t xml:space="preserve"> </w:t>
      </w:r>
      <w:r w:rsidR="00653B53" w:rsidRPr="00241616">
        <w:rPr>
          <w:b/>
          <w:sz w:val="28"/>
          <w:szCs w:val="28"/>
          <w:lang w:val="uk-UA"/>
        </w:rPr>
        <w:t xml:space="preserve"> </w:t>
      </w:r>
      <w:r w:rsidR="00653B53" w:rsidRPr="00241616">
        <w:rPr>
          <w:bCs/>
          <w:sz w:val="28"/>
          <w:szCs w:val="28"/>
          <w:lang w:val="uk-UA"/>
        </w:rPr>
        <w:t>Форми організації навчання</w:t>
      </w:r>
      <w:r w:rsidR="00735D2B" w:rsidRPr="00241616">
        <w:rPr>
          <w:sz w:val="28"/>
          <w:szCs w:val="28"/>
          <w:lang w:val="uk-UA"/>
        </w:rPr>
        <w:t>(Тиждень</w:t>
      </w:r>
      <w:r w:rsidR="00CD134D">
        <w:rPr>
          <w:sz w:val="28"/>
          <w:szCs w:val="28"/>
          <w:lang w:val="uk-UA"/>
        </w:rPr>
        <w:t>5</w:t>
      </w:r>
      <w:r w:rsidR="00735D2B" w:rsidRPr="00241616">
        <w:rPr>
          <w:sz w:val="28"/>
          <w:szCs w:val="28"/>
          <w:lang w:val="uk-UA"/>
        </w:rPr>
        <w:t>, лекція 2 год. Тиждень</w:t>
      </w:r>
      <w:r w:rsidR="00CD134D">
        <w:rPr>
          <w:sz w:val="28"/>
          <w:szCs w:val="28"/>
          <w:lang w:val="uk-UA"/>
        </w:rPr>
        <w:t>5</w:t>
      </w:r>
      <w:r w:rsidR="00735D2B" w:rsidRPr="00241616">
        <w:rPr>
          <w:sz w:val="28"/>
          <w:szCs w:val="28"/>
          <w:lang w:val="uk-UA"/>
        </w:rPr>
        <w:t xml:space="preserve"> , сем.2год)</w:t>
      </w:r>
    </w:p>
    <w:p w:rsidR="00735D2B" w:rsidRPr="00241616" w:rsidRDefault="00653B53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5.1.Поняття</w:t>
      </w:r>
      <w:r w:rsidR="00735D2B" w:rsidRPr="00241616">
        <w:rPr>
          <w:sz w:val="28"/>
          <w:szCs w:val="28"/>
          <w:lang w:val="uk-UA"/>
        </w:rPr>
        <w:t xml:space="preserve"> “форма організації навчання”. К</w:t>
      </w:r>
      <w:r w:rsidRPr="00241616">
        <w:rPr>
          <w:sz w:val="28"/>
          <w:szCs w:val="28"/>
          <w:lang w:val="uk-UA"/>
        </w:rPr>
        <w:t xml:space="preserve">ласифікації форм навчання </w:t>
      </w:r>
      <w:r w:rsidR="00735D2B" w:rsidRPr="00241616">
        <w:rPr>
          <w:sz w:val="28"/>
          <w:szCs w:val="28"/>
          <w:lang w:val="uk-UA"/>
        </w:rPr>
        <w:t>та їх характеристика</w:t>
      </w:r>
      <w:r w:rsidR="00CD134D">
        <w:rPr>
          <w:sz w:val="28"/>
          <w:szCs w:val="28"/>
          <w:lang w:val="uk-UA"/>
        </w:rPr>
        <w:t>.</w:t>
      </w:r>
    </w:p>
    <w:p w:rsidR="00735D2B" w:rsidRPr="00241616" w:rsidRDefault="00735D2B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5.2.</w:t>
      </w:r>
      <w:r w:rsidR="00653B53" w:rsidRPr="00241616">
        <w:rPr>
          <w:sz w:val="28"/>
          <w:szCs w:val="28"/>
          <w:lang w:val="uk-UA"/>
        </w:rPr>
        <w:t>Уро</w:t>
      </w:r>
      <w:r w:rsidRPr="00241616">
        <w:rPr>
          <w:sz w:val="28"/>
          <w:szCs w:val="28"/>
          <w:lang w:val="uk-UA"/>
        </w:rPr>
        <w:t>к як форма організації навчання.</w:t>
      </w:r>
    </w:p>
    <w:p w:rsidR="00735D2B" w:rsidRPr="00241616" w:rsidRDefault="00735D2B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5.3. В</w:t>
      </w:r>
      <w:r w:rsidR="00653B53" w:rsidRPr="00241616">
        <w:rPr>
          <w:sz w:val="28"/>
          <w:szCs w:val="28"/>
          <w:lang w:val="uk-UA"/>
        </w:rPr>
        <w:t>имог</w:t>
      </w:r>
      <w:r w:rsidRPr="00241616">
        <w:rPr>
          <w:sz w:val="28"/>
          <w:szCs w:val="28"/>
          <w:lang w:val="uk-UA"/>
        </w:rPr>
        <w:t xml:space="preserve">и </w:t>
      </w:r>
      <w:r w:rsidR="00653B53" w:rsidRPr="00241616">
        <w:rPr>
          <w:sz w:val="28"/>
          <w:szCs w:val="28"/>
          <w:lang w:val="uk-UA"/>
        </w:rPr>
        <w:t xml:space="preserve"> до сучасного уроку. </w:t>
      </w:r>
    </w:p>
    <w:p w:rsidR="00653B53" w:rsidRPr="00241616" w:rsidRDefault="00735D2B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 xml:space="preserve">5.4. </w:t>
      </w:r>
      <w:r w:rsidR="00653B53" w:rsidRPr="00241616">
        <w:rPr>
          <w:sz w:val="28"/>
          <w:szCs w:val="28"/>
          <w:lang w:val="uk-UA"/>
        </w:rPr>
        <w:t xml:space="preserve">Позаурочні форми навчання. </w:t>
      </w:r>
    </w:p>
    <w:p w:rsidR="00735D2B" w:rsidRPr="00241616" w:rsidRDefault="00735D2B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 xml:space="preserve">5.5. </w:t>
      </w:r>
      <w:r w:rsidRPr="00241616">
        <w:rPr>
          <w:sz w:val="28"/>
          <w:szCs w:val="28"/>
          <w:lang w:val="uk-UA"/>
        </w:rPr>
        <w:t>Поняття “контроль”, функції</w:t>
      </w:r>
      <w:r w:rsidR="00653B53" w:rsidRPr="00241616">
        <w:rPr>
          <w:sz w:val="28"/>
          <w:szCs w:val="28"/>
          <w:lang w:val="uk-UA"/>
        </w:rPr>
        <w:t xml:space="preserve"> контролю</w:t>
      </w:r>
      <w:r w:rsidRPr="00241616">
        <w:rPr>
          <w:sz w:val="28"/>
          <w:szCs w:val="28"/>
          <w:lang w:val="uk-UA"/>
        </w:rPr>
        <w:t xml:space="preserve"> ЗУН</w:t>
      </w:r>
    </w:p>
    <w:p w:rsidR="00735D2B" w:rsidRPr="00241616" w:rsidRDefault="00CD134D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</w:t>
      </w:r>
      <w:r w:rsidR="00735D2B" w:rsidRPr="00241616">
        <w:rPr>
          <w:sz w:val="28"/>
          <w:szCs w:val="28"/>
          <w:lang w:val="uk-UA"/>
        </w:rPr>
        <w:t xml:space="preserve"> В</w:t>
      </w:r>
      <w:r w:rsidR="00653B53" w:rsidRPr="00241616">
        <w:rPr>
          <w:sz w:val="28"/>
          <w:szCs w:val="28"/>
          <w:lang w:val="uk-UA"/>
        </w:rPr>
        <w:t>иди контролю(попередній, поточний, періодичний, підсумковий)</w:t>
      </w:r>
    </w:p>
    <w:p w:rsidR="00653B53" w:rsidRPr="00241616" w:rsidRDefault="00735D2B" w:rsidP="00241616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5.7. В</w:t>
      </w:r>
      <w:r w:rsidR="00653B53" w:rsidRPr="00241616">
        <w:rPr>
          <w:sz w:val="28"/>
          <w:szCs w:val="28"/>
          <w:lang w:val="uk-UA"/>
        </w:rPr>
        <w:t>имоги до перевірки і оцінки успішності</w:t>
      </w:r>
      <w:r w:rsidR="00CD134D">
        <w:rPr>
          <w:sz w:val="28"/>
          <w:szCs w:val="28"/>
          <w:lang w:val="uk-UA"/>
        </w:rPr>
        <w:t>.</w:t>
      </w:r>
      <w:r w:rsidR="00653B53" w:rsidRPr="00241616">
        <w:rPr>
          <w:sz w:val="28"/>
          <w:szCs w:val="28"/>
          <w:lang w:val="uk-UA"/>
        </w:rPr>
        <w:t xml:space="preserve"> Критерії оцінювання.</w:t>
      </w:r>
    </w:p>
    <w:p w:rsidR="00647170" w:rsidRPr="00241616" w:rsidRDefault="00647170" w:rsidP="00CD134D">
      <w:pPr>
        <w:shd w:val="clear" w:color="auto" w:fill="FFFFFF"/>
        <w:tabs>
          <w:tab w:val="left" w:pos="9355"/>
        </w:tabs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>Модуль 2. Теорія виховання</w:t>
      </w:r>
    </w:p>
    <w:p w:rsidR="00647170" w:rsidRPr="00241616" w:rsidRDefault="00647170" w:rsidP="00241616">
      <w:pPr>
        <w:shd w:val="clear" w:color="auto" w:fill="FFFFFF"/>
        <w:tabs>
          <w:tab w:val="left" w:pos="9355"/>
        </w:tabs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 xml:space="preserve">Тема 6. </w:t>
      </w:r>
      <w:r w:rsidRPr="00241616">
        <w:rPr>
          <w:sz w:val="28"/>
          <w:szCs w:val="28"/>
          <w:lang w:val="uk-UA"/>
        </w:rPr>
        <w:t xml:space="preserve">Сутність і зміст  </w:t>
      </w:r>
      <w:r w:rsidRPr="00241616">
        <w:rPr>
          <w:sz w:val="28"/>
          <w:szCs w:val="28"/>
        </w:rPr>
        <w:t>процес</w:t>
      </w:r>
      <w:r w:rsidRPr="00241616">
        <w:rPr>
          <w:sz w:val="28"/>
          <w:szCs w:val="28"/>
          <w:lang w:val="uk-UA"/>
        </w:rPr>
        <w:t xml:space="preserve">у  </w:t>
      </w:r>
      <w:r w:rsidRPr="00241616">
        <w:rPr>
          <w:sz w:val="28"/>
          <w:szCs w:val="28"/>
        </w:rPr>
        <w:t>вихованн</w:t>
      </w:r>
      <w:r w:rsidR="00735D2B" w:rsidRPr="00241616">
        <w:rPr>
          <w:sz w:val="28"/>
          <w:szCs w:val="28"/>
          <w:lang w:val="uk-UA"/>
        </w:rPr>
        <w:t>я (Тиждень</w:t>
      </w:r>
      <w:r w:rsidR="00CD134D">
        <w:rPr>
          <w:sz w:val="28"/>
          <w:szCs w:val="28"/>
          <w:lang w:val="uk-UA"/>
        </w:rPr>
        <w:t>6</w:t>
      </w:r>
      <w:r w:rsidR="00735D2B" w:rsidRPr="00241616">
        <w:rPr>
          <w:sz w:val="28"/>
          <w:szCs w:val="28"/>
          <w:lang w:val="uk-UA"/>
        </w:rPr>
        <w:t xml:space="preserve"> </w:t>
      </w:r>
      <w:r w:rsidRPr="00241616">
        <w:rPr>
          <w:sz w:val="28"/>
          <w:szCs w:val="28"/>
          <w:lang w:val="uk-UA"/>
        </w:rPr>
        <w:t>, лекція 2год.</w:t>
      </w:r>
    </w:p>
    <w:p w:rsidR="00647170" w:rsidRPr="00241616" w:rsidRDefault="00647170" w:rsidP="00241616">
      <w:pPr>
        <w:shd w:val="clear" w:color="auto" w:fill="FFFFFF"/>
        <w:tabs>
          <w:tab w:val="left" w:pos="9355"/>
        </w:tabs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Тиждень</w:t>
      </w:r>
      <w:r w:rsidR="00CD134D">
        <w:rPr>
          <w:sz w:val="28"/>
          <w:szCs w:val="28"/>
          <w:lang w:val="uk-UA"/>
        </w:rPr>
        <w:t>6</w:t>
      </w:r>
      <w:r w:rsidRPr="00241616">
        <w:rPr>
          <w:sz w:val="28"/>
          <w:szCs w:val="28"/>
          <w:lang w:val="uk-UA"/>
        </w:rPr>
        <w:t xml:space="preserve"> , сем.2год)</w:t>
      </w:r>
    </w:p>
    <w:p w:rsidR="00647170" w:rsidRPr="00241616" w:rsidRDefault="00241616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6</w:t>
      </w:r>
      <w:r w:rsidR="00CD134D">
        <w:rPr>
          <w:sz w:val="28"/>
          <w:szCs w:val="28"/>
          <w:lang w:val="uk-UA"/>
        </w:rPr>
        <w:t xml:space="preserve">.1.Основні </w:t>
      </w:r>
      <w:r w:rsidR="00647170" w:rsidRPr="00241616">
        <w:rPr>
          <w:sz w:val="28"/>
          <w:szCs w:val="28"/>
          <w:lang w:val="uk-UA"/>
        </w:rPr>
        <w:t xml:space="preserve">категорії процесу виховання( “виховання”,“самовиховання”, “перевиховання”, “вихованість”). </w:t>
      </w:r>
    </w:p>
    <w:p w:rsidR="00647170" w:rsidRPr="00241616" w:rsidRDefault="00241616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6</w:t>
      </w:r>
      <w:r w:rsidR="00647170" w:rsidRPr="00241616">
        <w:rPr>
          <w:sz w:val="28"/>
          <w:szCs w:val="28"/>
          <w:lang w:val="uk-UA"/>
        </w:rPr>
        <w:t>.2.Особливості процесу виховання .</w:t>
      </w:r>
    </w:p>
    <w:p w:rsidR="00647170" w:rsidRPr="00241616" w:rsidRDefault="00241616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6</w:t>
      </w:r>
      <w:r w:rsidR="00647170" w:rsidRPr="00241616">
        <w:rPr>
          <w:sz w:val="28"/>
          <w:szCs w:val="28"/>
          <w:lang w:val="uk-UA"/>
        </w:rPr>
        <w:t xml:space="preserve">.3. Структурні елементи процесу. </w:t>
      </w:r>
    </w:p>
    <w:p w:rsidR="00647170" w:rsidRPr="00241616" w:rsidRDefault="00241616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6</w:t>
      </w:r>
      <w:r w:rsidR="00647170" w:rsidRPr="00241616">
        <w:rPr>
          <w:sz w:val="28"/>
          <w:szCs w:val="28"/>
          <w:lang w:val="uk-UA"/>
        </w:rPr>
        <w:t xml:space="preserve">.4.Концепція національного виховання. </w:t>
      </w:r>
    </w:p>
    <w:p w:rsidR="00647170" w:rsidRPr="00241616" w:rsidRDefault="00241616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6</w:t>
      </w:r>
      <w:r w:rsidR="00CD134D">
        <w:rPr>
          <w:sz w:val="28"/>
          <w:szCs w:val="28"/>
          <w:lang w:val="uk-UA"/>
        </w:rPr>
        <w:t>.5.Р</w:t>
      </w:r>
      <w:r w:rsidR="00647170" w:rsidRPr="00241616">
        <w:rPr>
          <w:sz w:val="28"/>
          <w:szCs w:val="28"/>
          <w:lang w:val="uk-UA"/>
        </w:rPr>
        <w:t>івні вихованості школярів та їх характеристика.</w:t>
      </w:r>
    </w:p>
    <w:p w:rsidR="00647170" w:rsidRPr="00241616" w:rsidRDefault="00241616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 xml:space="preserve"> 6</w:t>
      </w:r>
      <w:r w:rsidR="00647170" w:rsidRPr="00241616">
        <w:rPr>
          <w:sz w:val="28"/>
          <w:szCs w:val="28"/>
          <w:lang w:val="uk-UA"/>
        </w:rPr>
        <w:t>.6.Шляхи підвищення ефективності процесу виховання</w:t>
      </w:r>
      <w:r w:rsidR="00647170" w:rsidRPr="00241616">
        <w:rPr>
          <w:b/>
          <w:sz w:val="28"/>
          <w:szCs w:val="28"/>
          <w:lang w:val="uk-UA"/>
        </w:rPr>
        <w:t>.</w:t>
      </w:r>
    </w:p>
    <w:p w:rsidR="00647170" w:rsidRPr="00241616" w:rsidRDefault="00647170" w:rsidP="00CD134D">
      <w:pPr>
        <w:shd w:val="clear" w:color="auto" w:fill="FFFFFF"/>
        <w:tabs>
          <w:tab w:val="left" w:pos="9355"/>
        </w:tabs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 xml:space="preserve">Тема 7. </w:t>
      </w:r>
      <w:r w:rsidRPr="00241616">
        <w:rPr>
          <w:sz w:val="28"/>
          <w:szCs w:val="28"/>
          <w:lang w:val="uk-UA"/>
        </w:rPr>
        <w:t>Зага</w:t>
      </w:r>
      <w:r w:rsidR="00735D2B" w:rsidRPr="00241616">
        <w:rPr>
          <w:sz w:val="28"/>
          <w:szCs w:val="28"/>
          <w:lang w:val="uk-UA"/>
        </w:rPr>
        <w:t>льні методи виховання (Тиждень</w:t>
      </w:r>
      <w:r w:rsidR="00CD134D">
        <w:rPr>
          <w:sz w:val="28"/>
          <w:szCs w:val="28"/>
          <w:lang w:val="uk-UA"/>
        </w:rPr>
        <w:t>7</w:t>
      </w:r>
      <w:r w:rsidR="00735D2B" w:rsidRPr="00241616">
        <w:rPr>
          <w:sz w:val="28"/>
          <w:szCs w:val="28"/>
          <w:lang w:val="uk-UA"/>
        </w:rPr>
        <w:t xml:space="preserve"> </w:t>
      </w:r>
      <w:r w:rsidRPr="00241616">
        <w:rPr>
          <w:sz w:val="28"/>
          <w:szCs w:val="28"/>
          <w:lang w:val="uk-UA"/>
        </w:rPr>
        <w:t>, лекція 2 год. Тиждень</w:t>
      </w:r>
      <w:r w:rsidR="00CD134D">
        <w:rPr>
          <w:sz w:val="28"/>
          <w:szCs w:val="28"/>
          <w:lang w:val="uk-UA"/>
        </w:rPr>
        <w:t>7</w:t>
      </w:r>
      <w:r w:rsidRPr="00241616">
        <w:rPr>
          <w:sz w:val="28"/>
          <w:szCs w:val="28"/>
          <w:lang w:val="uk-UA"/>
        </w:rPr>
        <w:t xml:space="preserve"> , сем.2год)</w:t>
      </w:r>
    </w:p>
    <w:p w:rsidR="00647170" w:rsidRPr="00241616" w:rsidRDefault="00241616" w:rsidP="000C028B">
      <w:pPr>
        <w:spacing w:line="360" w:lineRule="auto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7</w:t>
      </w:r>
      <w:r w:rsidR="00647170" w:rsidRPr="00241616">
        <w:rPr>
          <w:sz w:val="28"/>
          <w:szCs w:val="28"/>
          <w:lang w:val="uk-UA"/>
        </w:rPr>
        <w:t>.1.Поняттями “метод виховання” та“прийом виховання”.</w:t>
      </w:r>
    </w:p>
    <w:p w:rsidR="00647170" w:rsidRPr="00241616" w:rsidRDefault="00241616" w:rsidP="005100AF">
      <w:pPr>
        <w:spacing w:line="360" w:lineRule="auto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7</w:t>
      </w:r>
      <w:r w:rsidR="00647170" w:rsidRPr="00241616">
        <w:rPr>
          <w:sz w:val="28"/>
          <w:szCs w:val="28"/>
          <w:lang w:val="uk-UA"/>
        </w:rPr>
        <w:t>.2.Класифікація методів виховання та їх характеристика (методи формування свідомості особистості; методи формування досвіду суспільної поведінки і діяльності; методи стимулювання поведінки і діяльності вихованців; методи контролю і аналізу ефективності ви</w:t>
      </w:r>
      <w:r w:rsidRPr="00241616">
        <w:rPr>
          <w:sz w:val="28"/>
          <w:szCs w:val="28"/>
          <w:lang w:val="uk-UA"/>
        </w:rPr>
        <w:t>ховного процесу). 7</w:t>
      </w:r>
      <w:r w:rsidR="00647170" w:rsidRPr="00241616">
        <w:rPr>
          <w:sz w:val="28"/>
          <w:szCs w:val="28"/>
          <w:lang w:val="uk-UA"/>
        </w:rPr>
        <w:t>.3.Умови оптимального вибору і ефективного застосування методів виховання.</w:t>
      </w:r>
    </w:p>
    <w:p w:rsidR="00647170" w:rsidRPr="00241616" w:rsidRDefault="00647170" w:rsidP="005100AF">
      <w:pPr>
        <w:spacing w:line="360" w:lineRule="auto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lastRenderedPageBreak/>
        <w:t xml:space="preserve">Тема 8. </w:t>
      </w:r>
      <w:r w:rsidRPr="00241616">
        <w:rPr>
          <w:sz w:val="28"/>
          <w:szCs w:val="28"/>
          <w:lang w:val="uk-UA"/>
        </w:rPr>
        <w:t>Робо</w:t>
      </w:r>
      <w:r w:rsidR="00735D2B" w:rsidRPr="00241616">
        <w:rPr>
          <w:sz w:val="28"/>
          <w:szCs w:val="28"/>
          <w:lang w:val="uk-UA"/>
        </w:rPr>
        <w:t>та класного керівника ( Тиждень</w:t>
      </w:r>
      <w:r w:rsidR="005100AF">
        <w:rPr>
          <w:sz w:val="28"/>
          <w:szCs w:val="28"/>
          <w:lang w:val="uk-UA"/>
        </w:rPr>
        <w:t>8</w:t>
      </w:r>
      <w:r w:rsidRPr="00241616">
        <w:rPr>
          <w:sz w:val="28"/>
          <w:szCs w:val="28"/>
          <w:lang w:val="uk-UA"/>
        </w:rPr>
        <w:t>, Лекція 2 год. Тиждень</w:t>
      </w:r>
      <w:r w:rsidR="005100AF">
        <w:rPr>
          <w:sz w:val="28"/>
          <w:szCs w:val="28"/>
          <w:lang w:val="uk-UA"/>
        </w:rPr>
        <w:t>8</w:t>
      </w:r>
      <w:r w:rsidRPr="00241616">
        <w:rPr>
          <w:sz w:val="28"/>
          <w:szCs w:val="28"/>
          <w:lang w:val="uk-UA"/>
        </w:rPr>
        <w:t xml:space="preserve"> , сем.2год)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>8</w:t>
      </w:r>
      <w:r w:rsidR="00647170" w:rsidRPr="00241616">
        <w:rPr>
          <w:b/>
          <w:sz w:val="28"/>
          <w:szCs w:val="28"/>
          <w:lang w:val="uk-UA"/>
        </w:rPr>
        <w:t>.1.</w:t>
      </w:r>
      <w:r w:rsidR="00647170" w:rsidRPr="00241616">
        <w:rPr>
          <w:sz w:val="28"/>
          <w:szCs w:val="28"/>
          <w:lang w:val="uk-UA"/>
        </w:rPr>
        <w:t>Функції класного керівника.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8</w:t>
      </w:r>
      <w:r w:rsidR="00647170" w:rsidRPr="00241616">
        <w:rPr>
          <w:sz w:val="28"/>
          <w:szCs w:val="28"/>
          <w:lang w:val="uk-UA"/>
        </w:rPr>
        <w:t>.2.Форми позакласної виховної роботи: класна годин</w:t>
      </w:r>
      <w:r w:rsidR="005100AF">
        <w:rPr>
          <w:sz w:val="28"/>
          <w:szCs w:val="28"/>
          <w:lang w:val="uk-UA"/>
        </w:rPr>
        <w:t>а, етична бесіда, диспут та ін.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8</w:t>
      </w:r>
      <w:r w:rsidR="00647170" w:rsidRPr="00241616">
        <w:rPr>
          <w:sz w:val="28"/>
          <w:szCs w:val="28"/>
          <w:lang w:val="uk-UA"/>
        </w:rPr>
        <w:t>.3. Планування роботи класного керівника.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8</w:t>
      </w:r>
      <w:r w:rsidR="00647170" w:rsidRPr="00241616">
        <w:rPr>
          <w:sz w:val="28"/>
          <w:szCs w:val="28"/>
          <w:lang w:val="uk-UA"/>
        </w:rPr>
        <w:t>.4. Ведення документації та основні вимоги до її оформлення.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 xml:space="preserve">Тема 9.  </w:t>
      </w:r>
      <w:r w:rsidRPr="00241616">
        <w:rPr>
          <w:sz w:val="28"/>
          <w:szCs w:val="28"/>
          <w:lang w:val="uk-UA"/>
        </w:rPr>
        <w:t xml:space="preserve"> </w:t>
      </w:r>
      <w:r w:rsidRPr="00241616">
        <w:rPr>
          <w:sz w:val="28"/>
          <w:szCs w:val="28"/>
        </w:rPr>
        <w:t>Формування колективу, його вплив на виховання особистості</w:t>
      </w:r>
      <w:r w:rsidR="00735D2B" w:rsidRPr="00241616">
        <w:rPr>
          <w:sz w:val="28"/>
          <w:szCs w:val="28"/>
          <w:lang w:val="uk-UA"/>
        </w:rPr>
        <w:t xml:space="preserve"> (Тиждень</w:t>
      </w:r>
      <w:r w:rsidR="005100AF">
        <w:rPr>
          <w:sz w:val="28"/>
          <w:szCs w:val="28"/>
          <w:lang w:val="uk-UA"/>
        </w:rPr>
        <w:t>9</w:t>
      </w:r>
      <w:r w:rsidRPr="00241616">
        <w:rPr>
          <w:sz w:val="28"/>
          <w:szCs w:val="28"/>
          <w:lang w:val="uk-UA"/>
        </w:rPr>
        <w:t>, лекція 2год Тиждень</w:t>
      </w:r>
      <w:r w:rsidR="005100AF">
        <w:rPr>
          <w:sz w:val="28"/>
          <w:szCs w:val="28"/>
          <w:lang w:val="uk-UA"/>
        </w:rPr>
        <w:t>9</w:t>
      </w:r>
      <w:r w:rsidRPr="00241616">
        <w:rPr>
          <w:sz w:val="28"/>
          <w:szCs w:val="28"/>
          <w:lang w:val="uk-UA"/>
        </w:rPr>
        <w:t xml:space="preserve"> , сем.2год)</w:t>
      </w:r>
      <w:r w:rsidRPr="00241616">
        <w:rPr>
          <w:b/>
          <w:sz w:val="28"/>
          <w:szCs w:val="28"/>
          <w:lang w:val="uk-UA"/>
        </w:rPr>
        <w:t xml:space="preserve"> 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9</w:t>
      </w:r>
      <w:r w:rsidR="00647170" w:rsidRPr="00241616">
        <w:rPr>
          <w:sz w:val="28"/>
          <w:szCs w:val="28"/>
          <w:lang w:val="uk-UA"/>
        </w:rPr>
        <w:t xml:space="preserve">.1.Колектив як форма виховання. 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9</w:t>
      </w:r>
      <w:r w:rsidR="00647170" w:rsidRPr="00241616">
        <w:rPr>
          <w:sz w:val="28"/>
          <w:szCs w:val="28"/>
          <w:lang w:val="uk-UA"/>
        </w:rPr>
        <w:t xml:space="preserve">.2.Проблема формування колективу в психолого-педагогічних дослідженнях. 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9</w:t>
      </w:r>
      <w:r w:rsidR="005100AF">
        <w:rPr>
          <w:sz w:val="28"/>
          <w:szCs w:val="28"/>
          <w:lang w:val="uk-UA"/>
        </w:rPr>
        <w:t>.3.</w:t>
      </w:r>
      <w:r w:rsidR="00647170" w:rsidRPr="00241616">
        <w:rPr>
          <w:sz w:val="28"/>
          <w:szCs w:val="28"/>
          <w:lang w:val="uk-UA"/>
        </w:rPr>
        <w:t>Розвиток учнівського колективу. Стадії розвитку колективу. Методика розвитку колективу за А.С.Макаренком.</w:t>
      </w:r>
    </w:p>
    <w:p w:rsidR="00647170" w:rsidRPr="00241616" w:rsidRDefault="00625415" w:rsidP="005100AF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9</w:t>
      </w:r>
      <w:r w:rsidR="00647170" w:rsidRPr="00241616">
        <w:rPr>
          <w:sz w:val="28"/>
          <w:szCs w:val="28"/>
          <w:lang w:val="uk-UA"/>
        </w:rPr>
        <w:t>.4 Учнівське самоврядування. Міжособ</w:t>
      </w:r>
      <w:r w:rsidRPr="00241616">
        <w:rPr>
          <w:sz w:val="28"/>
          <w:szCs w:val="28"/>
          <w:lang w:val="uk-UA"/>
        </w:rPr>
        <w:t>истісні взаємини в колективі.  9</w:t>
      </w:r>
      <w:r w:rsidR="00647170" w:rsidRPr="00241616">
        <w:rPr>
          <w:sz w:val="28"/>
          <w:szCs w:val="28"/>
          <w:lang w:val="uk-UA"/>
        </w:rPr>
        <w:t>.5</w:t>
      </w:r>
      <w:r w:rsidR="005100AF">
        <w:rPr>
          <w:sz w:val="28"/>
          <w:szCs w:val="28"/>
          <w:lang w:val="uk-UA"/>
        </w:rPr>
        <w:t xml:space="preserve">. </w:t>
      </w:r>
      <w:r w:rsidR="00647170" w:rsidRPr="00241616">
        <w:rPr>
          <w:sz w:val="28"/>
          <w:szCs w:val="28"/>
          <w:lang w:val="uk-UA"/>
        </w:rPr>
        <w:t>Педагогічне керівництво колективом</w:t>
      </w:r>
    </w:p>
    <w:p w:rsidR="00625415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>Тема 10.</w:t>
      </w:r>
      <w:r w:rsidR="00625415" w:rsidRPr="00241616">
        <w:rPr>
          <w:b/>
          <w:sz w:val="28"/>
          <w:szCs w:val="28"/>
          <w:lang w:val="uk-UA"/>
        </w:rPr>
        <w:t xml:space="preserve"> </w:t>
      </w:r>
      <w:r w:rsidR="00625415" w:rsidRPr="00241616">
        <w:rPr>
          <w:sz w:val="28"/>
          <w:szCs w:val="28"/>
          <w:lang w:val="uk-UA"/>
        </w:rPr>
        <w:t xml:space="preserve"> Виховна робота з педагогічно занедбаними дітьми. (Тиждень</w:t>
      </w:r>
      <w:r w:rsidR="005100AF">
        <w:rPr>
          <w:sz w:val="28"/>
          <w:szCs w:val="28"/>
          <w:lang w:val="uk-UA"/>
        </w:rPr>
        <w:t>10</w:t>
      </w:r>
      <w:r w:rsidR="00625415" w:rsidRPr="00241616">
        <w:rPr>
          <w:sz w:val="28"/>
          <w:szCs w:val="28"/>
          <w:lang w:val="uk-UA"/>
        </w:rPr>
        <w:t>, лекція 2 год. Тиждень</w:t>
      </w:r>
      <w:r w:rsidR="005100AF">
        <w:rPr>
          <w:sz w:val="28"/>
          <w:szCs w:val="28"/>
          <w:lang w:val="uk-UA"/>
        </w:rPr>
        <w:t>10</w:t>
      </w:r>
      <w:r w:rsidR="00625415" w:rsidRPr="00241616">
        <w:rPr>
          <w:sz w:val="28"/>
          <w:szCs w:val="28"/>
          <w:lang w:val="uk-UA"/>
        </w:rPr>
        <w:t xml:space="preserve"> , сем.2год)</w:t>
      </w:r>
    </w:p>
    <w:p w:rsidR="00625415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10.1. Поняття « важкі діти», їх особливості.</w:t>
      </w:r>
    </w:p>
    <w:p w:rsidR="00625415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10.2. Поділ за ступенем педагогічної занедбаності.</w:t>
      </w:r>
    </w:p>
    <w:p w:rsidR="00625415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10.3. Причини появи педагогічно занедбаних   дітей.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 xml:space="preserve">10.4. Принципи перевиховання. </w:t>
      </w:r>
    </w:p>
    <w:p w:rsidR="00647170" w:rsidRPr="00241616" w:rsidRDefault="00647170" w:rsidP="00241616">
      <w:pPr>
        <w:shd w:val="clear" w:color="auto" w:fill="FFFFFF"/>
        <w:tabs>
          <w:tab w:val="left" w:pos="9355"/>
        </w:tabs>
        <w:spacing w:line="360" w:lineRule="auto"/>
        <w:ind w:right="-5" w:firstLine="567"/>
        <w:jc w:val="both"/>
        <w:rPr>
          <w:b/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>Змістовий модуль 3.  Напрямки виховання</w:t>
      </w:r>
    </w:p>
    <w:p w:rsidR="00647170" w:rsidRPr="00241616" w:rsidRDefault="00647170" w:rsidP="005100AF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 xml:space="preserve">Тема 11. </w:t>
      </w:r>
      <w:r w:rsidR="00735D2B" w:rsidRPr="00241616">
        <w:rPr>
          <w:sz w:val="28"/>
          <w:szCs w:val="28"/>
          <w:lang w:val="uk-UA"/>
        </w:rPr>
        <w:t>Трудове виховання  (Тиждень</w:t>
      </w:r>
      <w:r w:rsidR="005100AF">
        <w:rPr>
          <w:sz w:val="28"/>
          <w:szCs w:val="28"/>
          <w:lang w:val="uk-UA"/>
        </w:rPr>
        <w:t>11</w:t>
      </w:r>
      <w:r w:rsidRPr="00241616">
        <w:rPr>
          <w:sz w:val="28"/>
          <w:szCs w:val="28"/>
          <w:lang w:val="uk-UA"/>
        </w:rPr>
        <w:t>, лекція 2 год. Тиждень</w:t>
      </w:r>
      <w:r w:rsidR="005100AF">
        <w:rPr>
          <w:sz w:val="28"/>
          <w:szCs w:val="28"/>
          <w:lang w:val="uk-UA"/>
        </w:rPr>
        <w:t>11</w:t>
      </w:r>
      <w:r w:rsidRPr="00241616">
        <w:rPr>
          <w:sz w:val="28"/>
          <w:szCs w:val="28"/>
          <w:lang w:val="uk-UA"/>
        </w:rPr>
        <w:t xml:space="preserve"> , сем.2год)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>11</w:t>
      </w:r>
      <w:r w:rsidR="00647170" w:rsidRPr="00241616">
        <w:rPr>
          <w:b/>
          <w:sz w:val="28"/>
          <w:szCs w:val="28"/>
          <w:lang w:val="uk-UA"/>
        </w:rPr>
        <w:t xml:space="preserve">.1. </w:t>
      </w:r>
      <w:r w:rsidR="00647170" w:rsidRPr="00241616">
        <w:rPr>
          <w:sz w:val="28"/>
          <w:szCs w:val="28"/>
          <w:lang w:val="uk-UA"/>
        </w:rPr>
        <w:t>Зміст т</w:t>
      </w:r>
      <w:r w:rsidR="00647170" w:rsidRPr="00241616">
        <w:rPr>
          <w:b/>
          <w:sz w:val="28"/>
          <w:szCs w:val="28"/>
          <w:lang w:val="uk-UA"/>
        </w:rPr>
        <w:t xml:space="preserve">а </w:t>
      </w:r>
      <w:r w:rsidR="00647170" w:rsidRPr="00241616">
        <w:rPr>
          <w:sz w:val="28"/>
          <w:szCs w:val="28"/>
          <w:lang w:val="uk-UA"/>
        </w:rPr>
        <w:t>завдання трудового виховання</w:t>
      </w:r>
      <w:r w:rsidR="005100AF">
        <w:rPr>
          <w:sz w:val="28"/>
          <w:szCs w:val="28"/>
          <w:lang w:val="uk-UA"/>
        </w:rPr>
        <w:t>.</w:t>
      </w:r>
      <w:r w:rsidR="00647170" w:rsidRPr="00241616">
        <w:rPr>
          <w:sz w:val="28"/>
          <w:szCs w:val="28"/>
          <w:lang w:val="uk-UA"/>
        </w:rPr>
        <w:t xml:space="preserve"> 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11</w:t>
      </w:r>
      <w:r w:rsidR="00647170" w:rsidRPr="00241616">
        <w:rPr>
          <w:sz w:val="28"/>
          <w:szCs w:val="28"/>
          <w:lang w:val="uk-UA"/>
        </w:rPr>
        <w:t>.2</w:t>
      </w:r>
      <w:r w:rsidR="005100AF">
        <w:rPr>
          <w:sz w:val="28"/>
          <w:szCs w:val="28"/>
          <w:lang w:val="uk-UA"/>
        </w:rPr>
        <w:t xml:space="preserve">. </w:t>
      </w:r>
      <w:r w:rsidR="00647170" w:rsidRPr="00241616">
        <w:rPr>
          <w:sz w:val="28"/>
          <w:szCs w:val="28"/>
          <w:lang w:val="uk-UA"/>
        </w:rPr>
        <w:t xml:space="preserve">Шляхи трудового виховання та їх характеристика. 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11</w:t>
      </w:r>
      <w:r w:rsidR="00647170" w:rsidRPr="00241616">
        <w:rPr>
          <w:sz w:val="28"/>
          <w:szCs w:val="28"/>
          <w:lang w:val="uk-UA"/>
        </w:rPr>
        <w:t>.3. Засоби трудового виховання( побут сім ї. природне середовище, національні звичаї, традиції, обряди,  знаряддя, які допомагають людині здійснювати певні трудові операції).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lastRenderedPageBreak/>
        <w:t>11</w:t>
      </w:r>
      <w:r w:rsidR="00647170" w:rsidRPr="00241616">
        <w:rPr>
          <w:sz w:val="28"/>
          <w:szCs w:val="28"/>
          <w:lang w:val="uk-UA"/>
        </w:rPr>
        <w:t>.4. Профорієнтаційна робота та її складові.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>Тема 12.</w:t>
      </w:r>
      <w:r w:rsidRPr="00241616">
        <w:rPr>
          <w:sz w:val="28"/>
          <w:szCs w:val="28"/>
          <w:lang w:val="uk-UA"/>
        </w:rPr>
        <w:t xml:space="preserve"> </w:t>
      </w:r>
      <w:r w:rsidR="00735D2B" w:rsidRPr="00241616">
        <w:rPr>
          <w:sz w:val="28"/>
          <w:szCs w:val="28"/>
          <w:lang w:val="uk-UA"/>
        </w:rPr>
        <w:t>Моральне виховання( Тиждень</w:t>
      </w:r>
      <w:r w:rsidR="005100AF">
        <w:rPr>
          <w:sz w:val="28"/>
          <w:szCs w:val="28"/>
          <w:lang w:val="uk-UA"/>
        </w:rPr>
        <w:t>12</w:t>
      </w:r>
      <w:r w:rsidR="0080579F" w:rsidRPr="00241616">
        <w:rPr>
          <w:sz w:val="28"/>
          <w:szCs w:val="28"/>
          <w:lang w:val="uk-UA"/>
        </w:rPr>
        <w:t>, Лекція 4</w:t>
      </w:r>
      <w:r w:rsidRPr="00241616">
        <w:rPr>
          <w:sz w:val="28"/>
          <w:szCs w:val="28"/>
          <w:lang w:val="uk-UA"/>
        </w:rPr>
        <w:t xml:space="preserve"> год.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Тиждень</w:t>
      </w:r>
      <w:r w:rsidR="005100AF">
        <w:rPr>
          <w:sz w:val="28"/>
          <w:szCs w:val="28"/>
          <w:lang w:val="uk-UA"/>
        </w:rPr>
        <w:t>12</w:t>
      </w:r>
      <w:r w:rsidRPr="00241616">
        <w:rPr>
          <w:sz w:val="28"/>
          <w:szCs w:val="28"/>
          <w:lang w:val="uk-UA"/>
        </w:rPr>
        <w:t xml:space="preserve"> , сем.4год)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12</w:t>
      </w:r>
      <w:r w:rsidR="00647170" w:rsidRPr="00241616">
        <w:rPr>
          <w:sz w:val="28"/>
          <w:szCs w:val="28"/>
          <w:lang w:val="uk-UA"/>
        </w:rPr>
        <w:t xml:space="preserve">.1.Завданнями морального виховання.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12</w:t>
      </w:r>
      <w:r w:rsidR="00647170" w:rsidRPr="00241616">
        <w:rPr>
          <w:sz w:val="28"/>
          <w:szCs w:val="28"/>
          <w:lang w:val="uk-UA"/>
        </w:rPr>
        <w:t>.2. Шляхи морального виховання.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12</w:t>
      </w:r>
      <w:r w:rsidR="00647170" w:rsidRPr="00241616">
        <w:rPr>
          <w:sz w:val="28"/>
          <w:szCs w:val="28"/>
          <w:lang w:val="uk-UA"/>
        </w:rPr>
        <w:t>.3. Характеристика засобів  морального виховання.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12</w:t>
      </w:r>
      <w:r w:rsidR="00647170" w:rsidRPr="00241616">
        <w:rPr>
          <w:sz w:val="28"/>
          <w:szCs w:val="28"/>
          <w:lang w:val="uk-UA"/>
        </w:rPr>
        <w:t>.4.Екологічне виховання ( зміст, завдання, форми, методи)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12</w:t>
      </w:r>
      <w:r w:rsidR="00647170" w:rsidRPr="00241616">
        <w:rPr>
          <w:sz w:val="28"/>
          <w:szCs w:val="28"/>
          <w:lang w:val="uk-UA"/>
        </w:rPr>
        <w:t>.5.Патріотичне виховання ( зміст, завдання, форми, методи)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12</w:t>
      </w:r>
      <w:r w:rsidR="00647170" w:rsidRPr="00241616">
        <w:rPr>
          <w:sz w:val="28"/>
          <w:szCs w:val="28"/>
          <w:lang w:val="uk-UA"/>
        </w:rPr>
        <w:t>.6.Правове виховання( зміст, завдання, форми, методи).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12</w:t>
      </w:r>
      <w:r w:rsidR="00647170" w:rsidRPr="00241616">
        <w:rPr>
          <w:sz w:val="28"/>
          <w:szCs w:val="28"/>
          <w:lang w:val="uk-UA"/>
        </w:rPr>
        <w:t>.7.Статеве виховання ( зміст, завдання, форми, методи).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 xml:space="preserve">Тема 13. </w:t>
      </w:r>
      <w:r w:rsidR="00735D2B" w:rsidRPr="00241616">
        <w:rPr>
          <w:sz w:val="28"/>
          <w:szCs w:val="28"/>
          <w:lang w:val="uk-UA"/>
        </w:rPr>
        <w:t>Естетичне виховання( Тиждень</w:t>
      </w:r>
      <w:r w:rsidR="005100AF">
        <w:rPr>
          <w:sz w:val="28"/>
          <w:szCs w:val="28"/>
          <w:lang w:val="uk-UA"/>
        </w:rPr>
        <w:t>13</w:t>
      </w:r>
      <w:r w:rsidR="00735D2B" w:rsidRPr="00241616">
        <w:rPr>
          <w:sz w:val="28"/>
          <w:szCs w:val="28"/>
          <w:lang w:val="uk-UA"/>
        </w:rPr>
        <w:t xml:space="preserve"> </w:t>
      </w:r>
      <w:r w:rsidRPr="00241616">
        <w:rPr>
          <w:sz w:val="28"/>
          <w:szCs w:val="28"/>
          <w:lang w:val="uk-UA"/>
        </w:rPr>
        <w:t>, Лекція 2 год.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Тиждень</w:t>
      </w:r>
      <w:r w:rsidR="005100AF">
        <w:rPr>
          <w:sz w:val="28"/>
          <w:szCs w:val="28"/>
          <w:lang w:val="uk-UA"/>
        </w:rPr>
        <w:t>13</w:t>
      </w:r>
      <w:r w:rsidRPr="00241616">
        <w:rPr>
          <w:sz w:val="28"/>
          <w:szCs w:val="28"/>
          <w:lang w:val="uk-UA"/>
        </w:rPr>
        <w:t xml:space="preserve"> , сем.4год)</w:t>
      </w:r>
      <w:r w:rsidRPr="00241616">
        <w:rPr>
          <w:b/>
          <w:sz w:val="28"/>
          <w:szCs w:val="28"/>
          <w:lang w:val="uk-UA"/>
        </w:rPr>
        <w:t xml:space="preserve"> 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13</w:t>
      </w:r>
      <w:r w:rsidR="00647170" w:rsidRPr="00241616">
        <w:rPr>
          <w:sz w:val="28"/>
          <w:szCs w:val="28"/>
          <w:lang w:val="uk-UA"/>
        </w:rPr>
        <w:t>.1. Актуальні завдання та зміст естетичного виховання</w:t>
      </w:r>
      <w:r w:rsidR="00647170" w:rsidRPr="00241616">
        <w:rPr>
          <w:b/>
          <w:sz w:val="28"/>
          <w:szCs w:val="28"/>
          <w:lang w:val="uk-UA"/>
        </w:rPr>
        <w:t>.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13</w:t>
      </w:r>
      <w:r w:rsidR="00647170" w:rsidRPr="00241616">
        <w:rPr>
          <w:sz w:val="28"/>
          <w:szCs w:val="28"/>
          <w:lang w:val="uk-UA"/>
        </w:rPr>
        <w:t>.2. Характеристика основних понять :естетична культура, естетичні знання, естетичне сприймання, естетичні почуття, естетична насолода, естетичні судження, ідеали, діяльність.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13</w:t>
      </w:r>
      <w:r w:rsidR="00647170" w:rsidRPr="00241616">
        <w:rPr>
          <w:sz w:val="28"/>
          <w:szCs w:val="28"/>
          <w:lang w:val="uk-UA"/>
        </w:rPr>
        <w:t>.3.Шляхи естетичного  виховання</w:t>
      </w:r>
    </w:p>
    <w:p w:rsidR="00647170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13</w:t>
      </w:r>
      <w:r w:rsidR="00647170" w:rsidRPr="00241616">
        <w:rPr>
          <w:sz w:val="28"/>
          <w:szCs w:val="28"/>
          <w:lang w:val="uk-UA"/>
        </w:rPr>
        <w:t xml:space="preserve">.4. Форми, методи   і засоби естетичного виховання. </w:t>
      </w:r>
    </w:p>
    <w:p w:rsidR="00625415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>Тема 14.</w:t>
      </w:r>
      <w:r w:rsidR="00625415" w:rsidRPr="00241616">
        <w:rPr>
          <w:b/>
          <w:sz w:val="28"/>
          <w:szCs w:val="28"/>
          <w:lang w:val="uk-UA"/>
        </w:rPr>
        <w:t xml:space="preserve"> </w:t>
      </w:r>
      <w:r w:rsidR="00625415" w:rsidRPr="00241616">
        <w:rPr>
          <w:sz w:val="28"/>
          <w:szCs w:val="28"/>
          <w:lang w:val="uk-UA"/>
        </w:rPr>
        <w:t xml:space="preserve"> Фізичне виховання. </w:t>
      </w:r>
      <w:r w:rsidR="0080579F" w:rsidRPr="00241616">
        <w:rPr>
          <w:sz w:val="28"/>
          <w:szCs w:val="28"/>
          <w:lang w:val="uk-UA"/>
        </w:rPr>
        <w:t>(Тиждень</w:t>
      </w:r>
      <w:r w:rsidR="005100AF">
        <w:rPr>
          <w:sz w:val="28"/>
          <w:szCs w:val="28"/>
          <w:lang w:val="uk-UA"/>
        </w:rPr>
        <w:t>14</w:t>
      </w:r>
      <w:r w:rsidR="0080579F" w:rsidRPr="00241616">
        <w:rPr>
          <w:sz w:val="28"/>
          <w:szCs w:val="28"/>
          <w:lang w:val="uk-UA"/>
        </w:rPr>
        <w:t>, лекція 2 год. Тиждень</w:t>
      </w:r>
      <w:r w:rsidR="005100AF">
        <w:rPr>
          <w:sz w:val="28"/>
          <w:szCs w:val="28"/>
          <w:lang w:val="uk-UA"/>
        </w:rPr>
        <w:t>14</w:t>
      </w:r>
      <w:r w:rsidR="0080579F" w:rsidRPr="00241616">
        <w:rPr>
          <w:sz w:val="28"/>
          <w:szCs w:val="28"/>
          <w:lang w:val="uk-UA"/>
        </w:rPr>
        <w:t xml:space="preserve"> , сем.2год)</w:t>
      </w:r>
    </w:p>
    <w:p w:rsidR="00625415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14.1. Актуальні завдання та зміст фізичного виховання.</w:t>
      </w:r>
    </w:p>
    <w:p w:rsidR="00625415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14.2Напрямки фізичного виховання та їх характеристика.</w:t>
      </w:r>
    </w:p>
    <w:p w:rsidR="0080579F" w:rsidRPr="00241616" w:rsidRDefault="00625415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14.3. Форми, методи та засоби фізичного виховання.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47170" w:rsidRPr="00241616" w:rsidRDefault="00647170" w:rsidP="00241616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 xml:space="preserve">9. Форма (метод) контрольного заходу та вимоги до оцінювання програмних результатів навчання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</w:rPr>
        <w:t xml:space="preserve">Остаточна оцінка за курс розраховується наступним чином: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</w:rPr>
        <w:t>Модуль 1 (тема 1-</w:t>
      </w:r>
      <w:r w:rsidRPr="00241616">
        <w:rPr>
          <w:sz w:val="28"/>
          <w:szCs w:val="28"/>
          <w:lang w:val="uk-UA"/>
        </w:rPr>
        <w:t>5</w:t>
      </w:r>
      <w:r w:rsidRPr="00241616">
        <w:rPr>
          <w:sz w:val="28"/>
          <w:szCs w:val="28"/>
        </w:rPr>
        <w:t xml:space="preserve">) – робота на семінарських заняттях, тести </w:t>
      </w:r>
      <w:r w:rsidRPr="00241616">
        <w:rPr>
          <w:sz w:val="28"/>
          <w:szCs w:val="28"/>
          <w:lang w:val="uk-UA"/>
        </w:rPr>
        <w:t>–</w:t>
      </w:r>
      <w:r w:rsidR="005100AF">
        <w:rPr>
          <w:sz w:val="28"/>
          <w:szCs w:val="28"/>
          <w:lang w:val="uk-UA"/>
        </w:rPr>
        <w:t>1-</w:t>
      </w:r>
      <w:r w:rsidRPr="00241616">
        <w:rPr>
          <w:sz w:val="28"/>
          <w:szCs w:val="28"/>
          <w:lang w:val="uk-UA"/>
        </w:rPr>
        <w:t xml:space="preserve">  15 балів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</w:rPr>
        <w:lastRenderedPageBreak/>
        <w:t xml:space="preserve">Модуль 2 (тема </w:t>
      </w:r>
      <w:r w:rsidRPr="00241616">
        <w:rPr>
          <w:sz w:val="28"/>
          <w:szCs w:val="28"/>
          <w:lang w:val="uk-UA"/>
        </w:rPr>
        <w:t>5 - 10</w:t>
      </w:r>
      <w:r w:rsidRPr="00241616">
        <w:rPr>
          <w:sz w:val="28"/>
          <w:szCs w:val="28"/>
        </w:rPr>
        <w:t>) – робота на семінарських заняттях, тести</w:t>
      </w:r>
      <w:r w:rsidRPr="00241616">
        <w:rPr>
          <w:sz w:val="28"/>
          <w:szCs w:val="28"/>
          <w:lang w:val="uk-UA"/>
        </w:rPr>
        <w:t xml:space="preserve"> </w:t>
      </w:r>
      <w:r w:rsidR="005100AF">
        <w:rPr>
          <w:sz w:val="28"/>
          <w:szCs w:val="28"/>
          <w:lang w:val="uk-UA"/>
        </w:rPr>
        <w:t>1</w:t>
      </w:r>
      <w:r w:rsidRPr="00241616">
        <w:rPr>
          <w:sz w:val="28"/>
          <w:szCs w:val="28"/>
          <w:lang w:val="uk-UA"/>
        </w:rPr>
        <w:t>- 15  балів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Модуль 3 (тема 10-15) – робота на семінарських заняттях, тести –</w:t>
      </w:r>
      <w:r w:rsidR="005100AF">
        <w:rPr>
          <w:sz w:val="28"/>
          <w:szCs w:val="28"/>
          <w:lang w:val="uk-UA"/>
        </w:rPr>
        <w:t>1-</w:t>
      </w:r>
      <w:r w:rsidRPr="00241616">
        <w:rPr>
          <w:sz w:val="28"/>
          <w:szCs w:val="28"/>
          <w:lang w:val="uk-UA"/>
        </w:rPr>
        <w:t xml:space="preserve"> 15 балів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  <w:lang w:val="uk-UA"/>
        </w:rPr>
        <w:t>Самостійна робота -</w:t>
      </w:r>
      <w:r w:rsidR="005100AF">
        <w:rPr>
          <w:sz w:val="28"/>
          <w:szCs w:val="28"/>
          <w:lang w:val="uk-UA"/>
        </w:rPr>
        <w:t>1-</w:t>
      </w:r>
      <w:r w:rsidRPr="00241616">
        <w:rPr>
          <w:sz w:val="28"/>
          <w:szCs w:val="28"/>
          <w:lang w:val="uk-UA"/>
        </w:rPr>
        <w:t xml:space="preserve">  15 балів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</w:rPr>
        <w:t>Підсумковий контроль</w:t>
      </w:r>
      <w:r w:rsidRPr="00241616">
        <w:rPr>
          <w:sz w:val="28"/>
          <w:szCs w:val="28"/>
          <w:lang w:val="uk-UA"/>
        </w:rPr>
        <w:t xml:space="preserve"> (екзамен)</w:t>
      </w:r>
      <w:r w:rsidRPr="00241616">
        <w:rPr>
          <w:sz w:val="28"/>
          <w:szCs w:val="28"/>
        </w:rPr>
        <w:t xml:space="preserve"> – тести </w:t>
      </w:r>
      <w:r w:rsidR="005100AF">
        <w:rPr>
          <w:sz w:val="28"/>
          <w:szCs w:val="28"/>
          <w:lang w:val="uk-UA"/>
        </w:rPr>
        <w:t>1-</w:t>
      </w:r>
      <w:r w:rsidRPr="00241616">
        <w:rPr>
          <w:sz w:val="28"/>
          <w:szCs w:val="28"/>
          <w:lang w:val="uk-UA"/>
        </w:rPr>
        <w:t>4</w:t>
      </w:r>
      <w:r w:rsidRPr="00241616">
        <w:rPr>
          <w:sz w:val="28"/>
          <w:szCs w:val="28"/>
        </w:rPr>
        <w:t>0</w:t>
      </w:r>
      <w:r w:rsidRPr="00241616">
        <w:rPr>
          <w:sz w:val="28"/>
          <w:szCs w:val="28"/>
          <w:lang w:val="uk-UA"/>
        </w:rPr>
        <w:t xml:space="preserve"> балів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</w:p>
    <w:p w:rsidR="00647170" w:rsidRPr="00241616" w:rsidRDefault="00647170" w:rsidP="00241616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241616">
        <w:rPr>
          <w:b/>
          <w:sz w:val="28"/>
          <w:szCs w:val="28"/>
          <w:lang w:val="uk-UA"/>
        </w:rPr>
        <w:t xml:space="preserve">10. Список рекомендованих джерел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</w:rPr>
        <w:t>Базова:. Підручники і посібники з педагогіки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</w:rPr>
        <w:t>1.</w:t>
      </w:r>
      <w:r w:rsidRPr="00241616">
        <w:rPr>
          <w:sz w:val="28"/>
          <w:szCs w:val="28"/>
        </w:rPr>
        <w:tab/>
        <w:t xml:space="preserve">Волкова Н. П. Педагогіка : навч. посіб. / Н. П. Волкова. – Вид. 4-те, стер. – Київ : Академвидав, 2012. – 615 с.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</w:rPr>
        <w:t>2.</w:t>
      </w:r>
      <w:r w:rsidRPr="00241616">
        <w:rPr>
          <w:sz w:val="28"/>
          <w:szCs w:val="28"/>
        </w:rPr>
        <w:tab/>
        <w:t>Зайченко І.В. Педагогіка. Навчальний посібник для студентів ищих педагогічних навчальних закладів. - Чернігів,2002. - 528 с.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</w:rPr>
        <w:t>3.</w:t>
      </w:r>
      <w:r w:rsidRPr="00241616">
        <w:rPr>
          <w:sz w:val="28"/>
          <w:szCs w:val="28"/>
        </w:rPr>
        <w:tab/>
        <w:t xml:space="preserve">Кузьмінський А. І. Педагогіка : підручник / А. І. Кузьмінський, В. Л. Омеляненко. – Київ : Знання-Прес, 2003. – 418 с.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</w:rPr>
        <w:t>4.</w:t>
      </w:r>
      <w:r w:rsidRPr="00241616">
        <w:rPr>
          <w:sz w:val="28"/>
          <w:szCs w:val="28"/>
        </w:rPr>
        <w:tab/>
        <w:t xml:space="preserve">Мазоха Д. С. Педагогіка : навч. посіб. / Д. С. Мазоха, Н. І. Опанасенко. – Київ : Центр навчальної літератури, 2005. – 231 с.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</w:rPr>
        <w:t>5.</w:t>
      </w:r>
      <w:r w:rsidRPr="00241616">
        <w:rPr>
          <w:sz w:val="28"/>
          <w:szCs w:val="28"/>
        </w:rPr>
        <w:tab/>
        <w:t>Максимюк С. П. Педагогіка : навч. посіб. / С. П. Максимюк. – Київ : Кондор, 2005. –670 с.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</w:rPr>
        <w:t>6.</w:t>
      </w:r>
      <w:r w:rsidRPr="00241616">
        <w:rPr>
          <w:sz w:val="28"/>
          <w:szCs w:val="28"/>
        </w:rPr>
        <w:tab/>
        <w:t xml:space="preserve">Фіцула М. М. Педагогіка : навч. посіб. / М. М. Фіцула. – Вид. третє, перероб. і допов. – Тернопіль : Навчальна книга-Богдан, 2013. – 230 с. </w:t>
      </w:r>
    </w:p>
    <w:p w:rsidR="005100AF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1616">
        <w:rPr>
          <w:sz w:val="28"/>
          <w:szCs w:val="28"/>
        </w:rPr>
        <w:t>7.</w:t>
      </w:r>
      <w:r w:rsidRPr="00241616">
        <w:rPr>
          <w:sz w:val="28"/>
          <w:szCs w:val="28"/>
        </w:rPr>
        <w:tab/>
        <w:t xml:space="preserve">Ягупов В. В. Педагогіка : навч. посіб. / В. В. Ягупов. – Київ : Либідь, 2002. – 559 с.-966-06-0251-0.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</w:rPr>
        <w:t>Допоміжна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  <w:lang w:val="uk-UA"/>
        </w:rPr>
        <w:t>8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>Вишневський O.L, Кобрій О.М., Чепіль MM. Теоретичні основи педагогіки: Курс лекцій / За ред. О.Вишневського. - Дрогобич: Відродження, 2001. - 268 с.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  <w:lang w:val="uk-UA"/>
        </w:rPr>
        <w:t>9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>Закон України "Про вищу освіту". Прийнятий Верховною Радою України 17.01.2002 р.//Освіта.-2002.-№ 12-13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  <w:lang w:val="uk-UA"/>
        </w:rPr>
        <w:t>10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 xml:space="preserve">Закон України "Про освіту"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  <w:lang w:val="uk-UA"/>
        </w:rPr>
        <w:lastRenderedPageBreak/>
        <w:t>11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>Зязюн І. А. Педагогіка добра ідеали і реалії : наук.- метод. посіб. / І. А. Зязюн. – Київ : МАУП, 2000. – 309 с..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  <w:lang w:val="uk-UA"/>
        </w:rPr>
        <w:t>12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>Критерії оцінювання навчальних досягнень учнів у системі загальної середньої освіти // Освіта України. - № 40. - 5 жовтня 2000 р.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  <w:lang w:val="uk-UA"/>
        </w:rPr>
        <w:t>13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 xml:space="preserve">Кузьмінський А. І. Педагогіка вищої школи : навч. посіб. / А. І. Кузмінський. – Вид. 2-е, стер. – Київ : Знання, 2011. – 486 с.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  <w:lang w:val="uk-UA"/>
        </w:rPr>
        <w:t>14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>Кузьмінський А. І. Педагогіка у запитаннях і відповідях : навч. посіб. / А. І. Кузьмінський, В. Л. Омеляненко. – Київ : Знання, 2006. – 311 с.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  <w:lang w:val="uk-UA"/>
        </w:rPr>
        <w:t>15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 xml:space="preserve">Левківський М. В. Історія педагогіки : підручник / М. В. Левківський. – Харків : Центр навч. л-ри, 2003. – 359 с.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  <w:lang w:val="uk-UA"/>
        </w:rPr>
        <w:t>16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 xml:space="preserve">Лозова В. І. Теоретичні основи виховання і навчання : навч. посіб. / В. І. Лозова, Г. В. Троцко. – 2-ге вид., випр. і доп. – Харків : ОВС, 2002. – 400 с.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</w:rPr>
        <w:t>10.</w:t>
      </w:r>
      <w:r w:rsidRPr="00241616">
        <w:rPr>
          <w:sz w:val="28"/>
          <w:szCs w:val="28"/>
        </w:rPr>
        <w:tab/>
        <w:t>Лозова В.І. Стратегічні питання сучасної дидактики.-Харків”ОБС”,2002.- ч.1.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</w:rPr>
        <w:t>1</w:t>
      </w:r>
      <w:r w:rsidRPr="00241616">
        <w:rPr>
          <w:sz w:val="28"/>
          <w:szCs w:val="28"/>
          <w:lang w:val="uk-UA"/>
        </w:rPr>
        <w:t>7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>Любар О. О. Історія української школи і педагогіки : навч. посіб. / О. О. Любар, М. Г. Стельмахович , Д. Т. Федоренко. – Київ : Знання, 2003. – 449 с.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</w:rPr>
        <w:t>1</w:t>
      </w:r>
      <w:r w:rsidRPr="00241616">
        <w:rPr>
          <w:sz w:val="28"/>
          <w:szCs w:val="28"/>
          <w:lang w:val="uk-UA"/>
        </w:rPr>
        <w:t>8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>Національна доктрина розвитку освіти України у XXI столітті // Педагогічна газета. — 2001. - № 7 (85), липень.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</w:rPr>
        <w:t>1</w:t>
      </w:r>
      <w:r w:rsidRPr="00241616">
        <w:rPr>
          <w:sz w:val="28"/>
          <w:szCs w:val="28"/>
          <w:lang w:val="uk-UA"/>
        </w:rPr>
        <w:t>9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>Огірко О. В. Християнська педагогіка : навч. посіб. / О. В. Огірко. – Львів : МАУП, 2005. –63 с.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  <w:lang w:val="uk-UA"/>
        </w:rPr>
        <w:t>20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>ОмельяненкоВ.Л., Кузьмінський А.І. Теорія та методика виховання.- К.,2008.- 415с.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  <w:lang w:val="uk-UA"/>
        </w:rPr>
        <w:t>21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>Педагогічна майстерність учителя : навч. посіб. / [за ред. В. М. Гриньової, С. Т. Золотухіної]. – Вид. 2-е, випр. і допов. – Харків : ОВС, 2006. – 221 с..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  <w:lang w:val="uk-UA"/>
        </w:rPr>
        <w:t>22</w:t>
      </w:r>
      <w:r w:rsidRPr="00241616">
        <w:rPr>
          <w:sz w:val="28"/>
          <w:szCs w:val="28"/>
        </w:rPr>
        <w:t>.</w:t>
      </w:r>
      <w:r w:rsidRPr="00241616">
        <w:rPr>
          <w:sz w:val="28"/>
          <w:szCs w:val="28"/>
        </w:rPr>
        <w:tab/>
        <w:t>Щербань П.М. Прикладна педагогіка.- К.,2002.-215с.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</w:rPr>
        <w:t xml:space="preserve">Інформаційні ресурси 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</w:rPr>
      </w:pPr>
      <w:r w:rsidRPr="00241616">
        <w:rPr>
          <w:sz w:val="28"/>
          <w:szCs w:val="28"/>
          <w:lang w:val="uk-UA"/>
        </w:rPr>
        <w:lastRenderedPageBreak/>
        <w:t>23</w:t>
      </w:r>
      <w:r w:rsidRPr="00241616">
        <w:rPr>
          <w:sz w:val="28"/>
          <w:szCs w:val="28"/>
        </w:rPr>
        <w:t xml:space="preserve">. Стандарти і рекомендації щодо забезпечення якості в Європейському просторі вищої освіти (ESG) // [Електронний ресурс]. – Режим доступу: http://www.enqa.eu/indirme/esg/ESG%20in%20Ukrainian_by%20the%20British%20Council.pdf. </w:t>
      </w:r>
    </w:p>
    <w:p w:rsidR="00647170" w:rsidRPr="00241616" w:rsidRDefault="005100AF" w:rsidP="002416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24</w:t>
      </w:r>
      <w:r w:rsidR="00647170" w:rsidRPr="00241616">
        <w:rPr>
          <w:sz w:val="28"/>
          <w:szCs w:val="28"/>
        </w:rPr>
        <w:t>. Проект Європейської Комісії «Гармонізація освітніх структур в Європі» (Tuning Educational Structures in Europe, TUNING). TUNING (для ознайомлення зі спеціальними (фаховими) компетентностями та прикладами стандартів// [Електронний ресурс]. – Режим доступу: http://www.unideusto.org/tuningeu/.</w:t>
      </w:r>
    </w:p>
    <w:p w:rsidR="00647170" w:rsidRPr="00241616" w:rsidRDefault="005100AF" w:rsidP="002416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25</w:t>
      </w:r>
      <w:r w:rsidR="00647170" w:rsidRPr="00241616">
        <w:rPr>
          <w:sz w:val="28"/>
          <w:szCs w:val="28"/>
        </w:rPr>
        <w:t>. Закон "Про вищу освіту"// [Електронний ресурс]. – Режим доступу: http://zakon4.rada.gov.ua/laws/show/1556-18.</w:t>
      </w:r>
    </w:p>
    <w:p w:rsidR="00647170" w:rsidRPr="00241616" w:rsidRDefault="005100AF" w:rsidP="002416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26</w:t>
      </w:r>
      <w:r w:rsidR="00647170" w:rsidRPr="00241616">
        <w:rPr>
          <w:sz w:val="28"/>
          <w:szCs w:val="28"/>
        </w:rPr>
        <w:t>. Національний глосарій 2014 // [Електронний ресурс]. – Режим доступу: http://www.ihed.org.ua/images/biblioteka/glossariy_Visha_osvita_2014_tempus-office.pdf.</w:t>
      </w:r>
    </w:p>
    <w:p w:rsidR="00647170" w:rsidRPr="00241616" w:rsidRDefault="005100AF" w:rsidP="002416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27</w:t>
      </w:r>
      <w:r w:rsidR="00647170" w:rsidRPr="00241616">
        <w:rPr>
          <w:sz w:val="28"/>
          <w:szCs w:val="28"/>
        </w:rPr>
        <w:t xml:space="preserve">.Рашкевич Ю.М. Болонський процес та нова парадигма вищої освіти // [Електронний ресурс]. – Режим доступу: https://erasmusplus.org.ua/korysna-informatsiia/korysni-materialy/category/3-materialy-natsionalnoi-komandy-ekspertiv-shchodo-zaprovadzhennia-instrumentiv-bolonskoho-protsesu.html?download=82:bolonskyi-protses-nova-paradyhma-vyshchoi-osvity-yu-rashkevych. </w:t>
      </w:r>
    </w:p>
    <w:p w:rsidR="00647170" w:rsidRPr="00241616" w:rsidRDefault="005100AF" w:rsidP="002416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28</w:t>
      </w:r>
      <w:r w:rsidR="00647170" w:rsidRPr="00241616">
        <w:rPr>
          <w:sz w:val="28"/>
          <w:szCs w:val="28"/>
        </w:rPr>
        <w:t>. Розвиток системи забезпечення якості вищої освіти в Україні: інформаційно - аналітичний огляд // [Електронний ресурс]. – Режим доступу:  http://www.ihed.org.ua/images/biblioteka/Rozvitok_sisitemi_zabesp_yakosti_VO_UA_2015.pdf</w:t>
      </w:r>
    </w:p>
    <w:p w:rsidR="00647170" w:rsidRPr="00241616" w:rsidRDefault="005100AF" w:rsidP="002416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29</w:t>
      </w:r>
      <w:r w:rsidR="00647170" w:rsidRPr="00241616">
        <w:rPr>
          <w:sz w:val="28"/>
          <w:szCs w:val="28"/>
        </w:rPr>
        <w:t>. Проект стандарту вищої освіти за за першим (бакалаврським) рівнем, ступенем магістра, з галузі знань 01 Освіта, спеціальності 016 Спеціальна освіта // [Електронний ресурс]. – Режим доступу: https://mon.gov.ua/storage/app/media/vyshcha/naukovo-</w:t>
      </w:r>
      <w:r w:rsidR="00647170" w:rsidRPr="00241616">
        <w:rPr>
          <w:sz w:val="28"/>
          <w:szCs w:val="28"/>
        </w:rPr>
        <w:lastRenderedPageBreak/>
        <w:t>metodychna_rada/proekty_standartiv_VO/016-speczialna-osvita-bakalavr-22.05.2017.doc</w:t>
      </w:r>
    </w:p>
    <w:p w:rsidR="00647170" w:rsidRPr="00241616" w:rsidRDefault="00647170" w:rsidP="0024161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D7F13" w:rsidRDefault="00CD7F13" w:rsidP="00CD7F13">
      <w:pPr>
        <w:pStyle w:val="a3"/>
        <w:spacing w:after="0"/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… від …. ….20  р.</w:t>
      </w:r>
    </w:p>
    <w:p w:rsidR="00CD7F13" w:rsidRDefault="00CD7F13" w:rsidP="00CD7F13">
      <w:pPr>
        <w:pStyle w:val="a3"/>
        <w:spacing w:after="0"/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</w:t>
      </w:r>
      <w:r>
        <w:rPr>
          <w:sz w:val="28"/>
          <w:szCs w:val="28"/>
          <w:lang w:val="uk-UA"/>
        </w:rPr>
        <w:lastRenderedPageBreak/>
        <w:t xml:space="preserve">едри </w:t>
      </w:r>
    </w:p>
    <w:p w:rsidR="00CD7F13" w:rsidRDefault="00CD7F13" w:rsidP="00CD7F13">
      <w:pPr>
        <w:pStyle w:val="a3"/>
        <w:spacing w:after="0"/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 …(………….) </w:t>
      </w:r>
    </w:p>
    <w:p w:rsidR="00CD7F13" w:rsidRDefault="00CD7F13" w:rsidP="00CD7F13">
      <w:pPr>
        <w:jc w:val="center"/>
        <w:rPr>
          <w:sz w:val="28"/>
          <w:szCs w:val="28"/>
          <w:lang w:val="uk-UA"/>
        </w:rPr>
      </w:pPr>
    </w:p>
    <w:p w:rsidR="005734F4" w:rsidRDefault="005734F4" w:rsidP="00EC70E8"/>
    <w:sectPr w:rsidR="005734F4" w:rsidSect="00A0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33E16"/>
    <w:multiLevelType w:val="hybridMultilevel"/>
    <w:tmpl w:val="0608B1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866C1A"/>
    <w:multiLevelType w:val="hybridMultilevel"/>
    <w:tmpl w:val="9FD43592"/>
    <w:lvl w:ilvl="0" w:tplc="27A8A8A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0B019E"/>
    <w:multiLevelType w:val="multilevel"/>
    <w:tmpl w:val="301ABF02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5">
    <w:nsid w:val="7D254C85"/>
    <w:multiLevelType w:val="multilevel"/>
    <w:tmpl w:val="35E03D50"/>
    <w:lvl w:ilvl="0"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B07"/>
    <w:rsid w:val="000B7128"/>
    <w:rsid w:val="000C028B"/>
    <w:rsid w:val="00241616"/>
    <w:rsid w:val="002F0E74"/>
    <w:rsid w:val="0034704C"/>
    <w:rsid w:val="004106B0"/>
    <w:rsid w:val="00427ED2"/>
    <w:rsid w:val="004E1B07"/>
    <w:rsid w:val="005100AF"/>
    <w:rsid w:val="005734F4"/>
    <w:rsid w:val="005B0864"/>
    <w:rsid w:val="00625415"/>
    <w:rsid w:val="00647170"/>
    <w:rsid w:val="00653B53"/>
    <w:rsid w:val="006D4DC3"/>
    <w:rsid w:val="00725657"/>
    <w:rsid w:val="00735D2B"/>
    <w:rsid w:val="007D3ACB"/>
    <w:rsid w:val="007E2E30"/>
    <w:rsid w:val="008005EE"/>
    <w:rsid w:val="0080579F"/>
    <w:rsid w:val="00945CDE"/>
    <w:rsid w:val="00A05EB0"/>
    <w:rsid w:val="00A41444"/>
    <w:rsid w:val="00AC76F1"/>
    <w:rsid w:val="00B2096C"/>
    <w:rsid w:val="00BA0B03"/>
    <w:rsid w:val="00C53574"/>
    <w:rsid w:val="00CD134D"/>
    <w:rsid w:val="00CD7F13"/>
    <w:rsid w:val="00CF3D6B"/>
    <w:rsid w:val="00D7510E"/>
    <w:rsid w:val="00DA0C8C"/>
    <w:rsid w:val="00EA467B"/>
    <w:rsid w:val="00EC70E8"/>
    <w:rsid w:val="00F8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7F13"/>
    <w:pPr>
      <w:spacing w:after="120"/>
    </w:pPr>
  </w:style>
  <w:style w:type="character" w:customStyle="1" w:styleId="a4">
    <w:name w:val="Основной текст Знак"/>
    <w:basedOn w:val="a0"/>
    <w:link w:val="a3"/>
    <w:rsid w:val="00CD7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7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647170"/>
    <w:rPr>
      <w:rFonts w:ascii="Arial" w:hAnsi="Arial" w:cs="Arial" w:hint="default"/>
      <w:sz w:val="16"/>
      <w:szCs w:val="16"/>
    </w:rPr>
  </w:style>
  <w:style w:type="paragraph" w:styleId="a6">
    <w:name w:val="No Spacing"/>
    <w:qFormat/>
    <w:rsid w:val="0072565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apple-converted-space">
    <w:name w:val="apple-converted-space"/>
    <w:rsid w:val="00725657"/>
    <w:rPr>
      <w:rFonts w:ascii="Times New Roman" w:hAnsi="Times New Roman" w:cs="Times New Roman" w:hint="default"/>
    </w:rPr>
  </w:style>
  <w:style w:type="character" w:customStyle="1" w:styleId="rvts0">
    <w:name w:val="rvts0"/>
    <w:rsid w:val="00725657"/>
  </w:style>
  <w:style w:type="character" w:customStyle="1" w:styleId="FontStyle156">
    <w:name w:val="Font Style156"/>
    <w:rsid w:val="00725657"/>
    <w:rPr>
      <w:rFonts w:ascii="Times New Roman" w:hAnsi="Times New Roman" w:cs="Times New Roman" w:hint="default"/>
      <w:sz w:val="16"/>
    </w:rPr>
  </w:style>
  <w:style w:type="character" w:styleId="a7">
    <w:name w:val="Hyperlink"/>
    <w:basedOn w:val="a0"/>
    <w:uiPriority w:val="99"/>
    <w:unhideWhenUsed/>
    <w:rsid w:val="006D4DC3"/>
    <w:rPr>
      <w:color w:val="0000FF"/>
      <w:u w:val="single"/>
    </w:rPr>
  </w:style>
  <w:style w:type="table" w:styleId="a8">
    <w:name w:val="Table Grid"/>
    <w:basedOn w:val="a1"/>
    <w:uiPriority w:val="99"/>
    <w:rsid w:val="00A41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00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7F13"/>
    <w:pPr>
      <w:spacing w:after="120"/>
    </w:pPr>
  </w:style>
  <w:style w:type="character" w:customStyle="1" w:styleId="a4">
    <w:name w:val="Основной текст Знак"/>
    <w:basedOn w:val="a0"/>
    <w:link w:val="a3"/>
    <w:rsid w:val="00CD7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7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647170"/>
    <w:rPr>
      <w:rFonts w:ascii="Arial" w:hAnsi="Arial" w:cs="Arial" w:hint="default"/>
      <w:sz w:val="16"/>
      <w:szCs w:val="16"/>
    </w:rPr>
  </w:style>
  <w:style w:type="paragraph" w:styleId="a6">
    <w:name w:val="No Spacing"/>
    <w:qFormat/>
    <w:rsid w:val="0072565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apple-converted-space">
    <w:name w:val="apple-converted-space"/>
    <w:rsid w:val="00725657"/>
    <w:rPr>
      <w:rFonts w:ascii="Times New Roman" w:hAnsi="Times New Roman" w:cs="Times New Roman" w:hint="default"/>
    </w:rPr>
  </w:style>
  <w:style w:type="character" w:customStyle="1" w:styleId="rvts0">
    <w:name w:val="rvts0"/>
    <w:rsid w:val="00725657"/>
  </w:style>
  <w:style w:type="character" w:customStyle="1" w:styleId="FontStyle156">
    <w:name w:val="Font Style156"/>
    <w:rsid w:val="00725657"/>
    <w:rPr>
      <w:rFonts w:ascii="Times New Roman" w:hAnsi="Times New Roman" w:cs="Times New Roman" w:hint="default"/>
      <w:sz w:val="16"/>
    </w:rPr>
  </w:style>
  <w:style w:type="character" w:styleId="a7">
    <w:name w:val="Hyperlink"/>
    <w:basedOn w:val="a0"/>
    <w:uiPriority w:val="99"/>
    <w:unhideWhenUsed/>
    <w:rsid w:val="006D4DC3"/>
    <w:rPr>
      <w:color w:val="0000FF"/>
      <w:u w:val="single"/>
    </w:rPr>
  </w:style>
  <w:style w:type="table" w:styleId="a8">
    <w:name w:val="Table Grid"/>
    <w:basedOn w:val="a1"/>
    <w:uiPriority w:val="99"/>
    <w:rsid w:val="00A41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00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Faculty/IUkrForeignPhilolog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Лінтварьова</cp:lastModifiedBy>
  <cp:revision>2</cp:revision>
  <cp:lastPrinted>2020-09-25T15:14:00Z</cp:lastPrinted>
  <dcterms:created xsi:type="dcterms:W3CDTF">2020-11-20T10:18:00Z</dcterms:created>
  <dcterms:modified xsi:type="dcterms:W3CDTF">2020-11-20T10:18:00Z</dcterms:modified>
</cp:coreProperties>
</file>